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CE" w:rsidRDefault="003942CE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>
            <wp:extent cx="3333750" cy="819150"/>
            <wp:effectExtent l="19050" t="0" r="0" b="0"/>
            <wp:docPr id="1" name="Picture 1" descr="E:\Documents\Norwood Forum\Logo\long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gre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B9" w:rsidRDefault="007518B9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6C7CCA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</w:t>
      </w:r>
      <w:r w:rsidR="00D403A7">
        <w:rPr>
          <w:rFonts w:ascii="Arial" w:hAnsi="Arial" w:cs="Arial"/>
          <w:b/>
          <w:bCs/>
        </w:rPr>
        <w:t>e</w:t>
      </w:r>
      <w:r w:rsidR="00420DD6">
        <w:rPr>
          <w:rFonts w:ascii="Arial" w:hAnsi="Arial" w:cs="Arial"/>
          <w:b/>
          <w:bCs/>
        </w:rPr>
        <w:t>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166250">
        <w:rPr>
          <w:rFonts w:ascii="Arial" w:hAnsi="Arial" w:cs="Arial"/>
          <w:b/>
          <w:bCs/>
        </w:rPr>
        <w:t>14 A</w:t>
      </w:r>
      <w:r w:rsidR="00D403A7">
        <w:rPr>
          <w:rFonts w:ascii="Arial" w:hAnsi="Arial" w:cs="Arial"/>
          <w:b/>
          <w:bCs/>
        </w:rPr>
        <w:t>u</w:t>
      </w:r>
      <w:r w:rsidR="00166250">
        <w:rPr>
          <w:rFonts w:ascii="Arial" w:hAnsi="Arial" w:cs="Arial"/>
          <w:b/>
          <w:bCs/>
        </w:rPr>
        <w:t>gust</w:t>
      </w:r>
      <w:r w:rsidR="003942CE">
        <w:rPr>
          <w:rFonts w:ascii="Arial" w:hAnsi="Arial" w:cs="Arial"/>
          <w:b/>
          <w:bCs/>
        </w:rPr>
        <w:t xml:space="preserve"> 2018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166250" w:rsidRDefault="00166250" w:rsidP="001662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Hope pub, 49 Norwood High Street, SE27 9JS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7A0D80" w:rsidRDefault="006B6C71" w:rsidP="007A0D80">
      <w:pPr>
        <w:ind w:left="1134" w:hanging="1134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6C7CCA" w:rsidRPr="00CF1403">
        <w:rPr>
          <w:rFonts w:ascii="Arial" w:hAnsi="Arial" w:cs="Arial"/>
          <w:bCs/>
        </w:rPr>
        <w:t xml:space="preserve">Colin </w:t>
      </w:r>
      <w:proofErr w:type="spellStart"/>
      <w:r w:rsidR="006C7CCA" w:rsidRPr="00CF1403">
        <w:rPr>
          <w:rFonts w:ascii="Arial" w:hAnsi="Arial" w:cs="Arial"/>
          <w:bCs/>
        </w:rPr>
        <w:t>Fenn</w:t>
      </w:r>
      <w:proofErr w:type="spellEnd"/>
      <w:r w:rsidR="006C7CCA" w:rsidRPr="00CF1403">
        <w:rPr>
          <w:rFonts w:ascii="Arial" w:hAnsi="Arial" w:cs="Arial"/>
          <w:bCs/>
        </w:rPr>
        <w:t xml:space="preserve"> (CF)</w:t>
      </w:r>
      <w:r w:rsidR="006C7CCA">
        <w:rPr>
          <w:rFonts w:ascii="Arial" w:hAnsi="Arial" w:cs="Arial"/>
          <w:bCs/>
        </w:rPr>
        <w:t xml:space="preserve">, </w:t>
      </w:r>
      <w:r w:rsidR="00CF1403" w:rsidRPr="002C45CB">
        <w:rPr>
          <w:rFonts w:ascii="Arial" w:hAnsi="Arial" w:cs="Arial"/>
        </w:rPr>
        <w:t>Su McLaughlin (</w:t>
      </w:r>
      <w:proofErr w:type="spellStart"/>
      <w:r w:rsidR="00CF1403" w:rsidRPr="002C45CB">
        <w:rPr>
          <w:rFonts w:ascii="Arial" w:hAnsi="Arial" w:cs="Arial"/>
        </w:rPr>
        <w:t>SMcL</w:t>
      </w:r>
      <w:proofErr w:type="spellEnd"/>
      <w:r w:rsidR="00CF1403">
        <w:rPr>
          <w:rFonts w:ascii="Arial" w:hAnsi="Arial" w:cs="Arial"/>
        </w:rPr>
        <w:t>)</w:t>
      </w:r>
      <w:r w:rsidR="00CF1403">
        <w:rPr>
          <w:rFonts w:ascii="Arial" w:hAnsi="Arial" w:cs="Arial"/>
          <w:bCs/>
        </w:rPr>
        <w:t xml:space="preserve">, 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Gloria </w:t>
      </w:r>
      <w:proofErr w:type="spellStart"/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Orosungunleka</w:t>
      </w:r>
      <w:proofErr w:type="spellEnd"/>
      <w:r w:rsidR="007E247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A5B25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="002A5B25" w:rsidRPr="002C45CB">
        <w:rPr>
          <w:rFonts w:ascii="Arial" w:hAnsi="Arial" w:cs="Arial"/>
        </w:rPr>
        <w:t>(</w:t>
      </w:r>
      <w:r w:rsidR="002A5B25">
        <w:rPr>
          <w:rFonts w:ascii="Arial" w:hAnsi="Arial" w:cs="Arial"/>
        </w:rPr>
        <w:t>Vice-</w:t>
      </w:r>
      <w:r w:rsidR="002A5B25" w:rsidRPr="002C45CB">
        <w:rPr>
          <w:rFonts w:ascii="Arial" w:hAnsi="Arial" w:cs="Arial"/>
        </w:rPr>
        <w:t>Chair)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proofErr w:type="gramStart"/>
      <w:r w:rsidR="00152A71">
        <w:rPr>
          <w:rFonts w:ascii="Arial" w:hAnsi="Arial" w:cs="Arial"/>
        </w:rPr>
        <w:t>SdS</w:t>
      </w:r>
      <w:proofErr w:type="spellEnd"/>
      <w:proofErr w:type="gram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  <w:r w:rsidR="006C7CCA">
        <w:rPr>
          <w:rFonts w:ascii="Arial" w:hAnsi="Arial" w:cs="Arial"/>
        </w:rPr>
        <w:t xml:space="preserve"> 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F11792" w:rsidRDefault="00F11792" w:rsidP="006C7CCA">
      <w:pPr>
        <w:ind w:left="1134" w:hanging="113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Apologies:</w:t>
      </w:r>
      <w:r w:rsidR="00CF1403">
        <w:rPr>
          <w:rFonts w:ascii="Arial" w:hAnsi="Arial" w:cs="Arial"/>
          <w:b/>
          <w:bCs/>
        </w:rPr>
        <w:t xml:space="preserve"> </w:t>
      </w:r>
      <w:r w:rsidR="00166250" w:rsidRPr="00CF1403">
        <w:rPr>
          <w:rFonts w:ascii="Arial" w:hAnsi="Arial" w:cs="Arial"/>
          <w:bCs/>
        </w:rPr>
        <w:t>Ana Capone (</w:t>
      </w:r>
      <w:proofErr w:type="spellStart"/>
      <w:r w:rsidR="00166250" w:rsidRPr="00CF1403">
        <w:rPr>
          <w:rFonts w:ascii="Arial" w:hAnsi="Arial" w:cs="Arial"/>
          <w:bCs/>
        </w:rPr>
        <w:t>AC</w:t>
      </w:r>
      <w:r w:rsidR="00166250">
        <w:rPr>
          <w:rFonts w:ascii="Arial" w:hAnsi="Arial" w:cs="Arial"/>
          <w:bCs/>
        </w:rPr>
        <w:t>a</w:t>
      </w:r>
      <w:proofErr w:type="spellEnd"/>
      <w:r w:rsidR="00166250" w:rsidRPr="00CF1403">
        <w:rPr>
          <w:rFonts w:ascii="Arial" w:hAnsi="Arial" w:cs="Arial"/>
          <w:bCs/>
        </w:rPr>
        <w:t>),</w:t>
      </w:r>
      <w:r w:rsidR="00166250">
        <w:rPr>
          <w:rFonts w:ascii="Arial" w:hAnsi="Arial" w:cs="Arial"/>
          <w:b/>
          <w:bCs/>
        </w:rPr>
        <w:t xml:space="preserve"> </w:t>
      </w:r>
      <w:r w:rsidR="00166250" w:rsidRPr="00D403A7">
        <w:rPr>
          <w:rFonts w:ascii="Arial" w:hAnsi="Arial" w:cs="Arial"/>
          <w:bCs/>
        </w:rPr>
        <w:t>Anne Crane (</w:t>
      </w:r>
      <w:proofErr w:type="spellStart"/>
      <w:r w:rsidR="00166250" w:rsidRPr="00D403A7">
        <w:rPr>
          <w:rFonts w:ascii="Arial" w:hAnsi="Arial" w:cs="Arial"/>
          <w:bCs/>
        </w:rPr>
        <w:t>ACr</w:t>
      </w:r>
      <w:proofErr w:type="spellEnd"/>
      <w:r w:rsidR="00166250" w:rsidRPr="00D403A7">
        <w:rPr>
          <w:rFonts w:ascii="Arial" w:hAnsi="Arial" w:cs="Arial"/>
          <w:bCs/>
        </w:rPr>
        <w:t>),</w:t>
      </w:r>
      <w:r w:rsidR="00166250">
        <w:rPr>
          <w:rFonts w:ascii="Arial" w:hAnsi="Arial" w:cs="Arial"/>
          <w:b/>
          <w:bCs/>
        </w:rPr>
        <w:t xml:space="preserve"> </w:t>
      </w:r>
      <w:r w:rsidR="00166250" w:rsidRPr="00D403A7">
        <w:rPr>
          <w:rFonts w:ascii="Arial" w:hAnsi="Arial" w:cs="Arial"/>
          <w:bCs/>
        </w:rPr>
        <w:t xml:space="preserve">Kim Hart (KH), </w:t>
      </w:r>
      <w:proofErr w:type="spellStart"/>
      <w:r w:rsidR="00166250" w:rsidRPr="002C45CB">
        <w:rPr>
          <w:rFonts w:ascii="Arial" w:hAnsi="Arial" w:cs="Arial"/>
        </w:rPr>
        <w:t>Noshir</w:t>
      </w:r>
      <w:proofErr w:type="spellEnd"/>
      <w:r w:rsidR="00166250" w:rsidRPr="002C45CB">
        <w:rPr>
          <w:rFonts w:ascii="Arial" w:hAnsi="Arial" w:cs="Arial"/>
        </w:rPr>
        <w:t xml:space="preserve"> Patel </w:t>
      </w:r>
      <w:r w:rsidR="00166250">
        <w:rPr>
          <w:rFonts w:ascii="Arial" w:hAnsi="Arial" w:cs="Arial"/>
        </w:rPr>
        <w:t xml:space="preserve">(NP) </w:t>
      </w:r>
      <w:r w:rsidR="00166250" w:rsidRPr="002C45CB">
        <w:rPr>
          <w:rFonts w:ascii="Arial" w:hAnsi="Arial" w:cs="Arial"/>
        </w:rPr>
        <w:t>(Chair)</w:t>
      </w:r>
      <w:r w:rsidR="00166250">
        <w:rPr>
          <w:rFonts w:ascii="Arial" w:hAnsi="Arial" w:cs="Arial"/>
        </w:rPr>
        <w:t xml:space="preserve"> and </w:t>
      </w:r>
      <w:r w:rsidR="00166250">
        <w:rPr>
          <w:rFonts w:ascii="Arial" w:hAnsi="Arial" w:cs="Arial"/>
          <w:bCs/>
        </w:rPr>
        <w:t>Jan Ware (JW) (Secretary)</w:t>
      </w:r>
      <w:r w:rsidR="006C7CCA">
        <w:rPr>
          <w:rFonts w:ascii="Arial" w:hAnsi="Arial" w:cs="Arial"/>
          <w:bCs/>
        </w:rPr>
        <w:t xml:space="preserve"> </w:t>
      </w:r>
    </w:p>
    <w:p w:rsidR="00AB2E22" w:rsidRPr="00CF1403" w:rsidRDefault="00281D85" w:rsidP="00CF1403">
      <w:pPr>
        <w:tabs>
          <w:tab w:val="left" w:pos="2310"/>
        </w:tabs>
        <w:spacing w:after="0"/>
        <w:ind w:left="1134" w:hanging="1134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D403A7" w:rsidRPr="00D403A7">
        <w:rPr>
          <w:rFonts w:ascii="Arial" w:hAnsi="Arial" w:cs="Arial"/>
          <w:bCs/>
        </w:rPr>
        <w:t>Councillor Jackie Meldrum</w:t>
      </w:r>
      <w:r w:rsidR="00D403A7">
        <w:rPr>
          <w:rFonts w:ascii="Arial" w:hAnsi="Arial" w:cs="Arial"/>
          <w:bCs/>
        </w:rPr>
        <w:t xml:space="preserve"> (JM)</w:t>
      </w:r>
      <w:r w:rsidR="00D403A7" w:rsidRPr="00D403A7">
        <w:rPr>
          <w:rFonts w:ascii="Arial" w:hAnsi="Arial" w:cs="Arial"/>
          <w:bCs/>
        </w:rPr>
        <w:t>,</w:t>
      </w:r>
      <w:r w:rsidR="00D403A7">
        <w:rPr>
          <w:rFonts w:ascii="Arial" w:hAnsi="Arial" w:cs="Arial"/>
          <w:b/>
          <w:bCs/>
        </w:rPr>
        <w:t xml:space="preserve"> </w:t>
      </w:r>
      <w:r w:rsidR="00166250">
        <w:rPr>
          <w:rFonts w:ascii="Arial" w:hAnsi="Arial" w:cs="Arial"/>
        </w:rPr>
        <w:t xml:space="preserve">Sarah </w:t>
      </w:r>
      <w:proofErr w:type="spellStart"/>
      <w:r w:rsidR="00166250">
        <w:rPr>
          <w:rFonts w:ascii="Arial" w:hAnsi="Arial" w:cs="Arial"/>
        </w:rPr>
        <w:t>Coyte</w:t>
      </w:r>
      <w:proofErr w:type="spellEnd"/>
      <w:r w:rsidR="00166250">
        <w:rPr>
          <w:rFonts w:ascii="Arial" w:hAnsi="Arial" w:cs="Arial"/>
        </w:rPr>
        <w:t xml:space="preserve"> (SC) (</w:t>
      </w:r>
      <w:proofErr w:type="spellStart"/>
      <w:r w:rsidR="00166250">
        <w:rPr>
          <w:rFonts w:ascii="Arial" w:hAnsi="Arial" w:cs="Arial"/>
        </w:rPr>
        <w:t>Lambeth</w:t>
      </w:r>
      <w:proofErr w:type="spellEnd"/>
      <w:r w:rsidR="00166250">
        <w:rPr>
          <w:rFonts w:ascii="Arial" w:hAnsi="Arial" w:cs="Arial"/>
        </w:rPr>
        <w:t xml:space="preserve"> Council)</w:t>
      </w:r>
      <w:r w:rsidR="00166250">
        <w:rPr>
          <w:rFonts w:ascii="Arial" w:hAnsi="Arial" w:cs="Arial"/>
          <w:b/>
          <w:bCs/>
        </w:rPr>
        <w:t xml:space="preserve"> </w:t>
      </w:r>
      <w:r w:rsidR="002A5B25">
        <w:rPr>
          <w:rFonts w:ascii="Arial" w:hAnsi="Arial" w:cs="Arial"/>
          <w:bCs/>
        </w:rPr>
        <w:t xml:space="preserve">and </w:t>
      </w:r>
      <w:r w:rsidR="006A5EF2" w:rsidRPr="002C45CB">
        <w:rPr>
          <w:rFonts w:ascii="Arial" w:hAnsi="Arial" w:cs="Arial"/>
        </w:rPr>
        <w:t>Tim Stephens (TS) (Administrator)</w:t>
      </w:r>
    </w:p>
    <w:p w:rsidR="003942CE" w:rsidRPr="002A5B25" w:rsidRDefault="003942CE" w:rsidP="003942CE">
      <w:pPr>
        <w:spacing w:after="0"/>
        <w:ind w:left="1134" w:hanging="1134"/>
        <w:rPr>
          <w:rFonts w:ascii="Arial" w:hAnsi="Arial" w:cs="Arial"/>
          <w:bCs/>
        </w:rPr>
      </w:pPr>
    </w:p>
    <w:p w:rsidR="003942CE" w:rsidRPr="00CF1403" w:rsidRDefault="00166250" w:rsidP="0007347A">
      <w:pPr>
        <w:ind w:left="1134" w:hanging="1134"/>
        <w:jc w:val="center"/>
        <w:rPr>
          <w:rFonts w:ascii="Arial" w:hAnsi="Arial" w:cs="Arial"/>
          <w:u w:val="single"/>
        </w:rPr>
      </w:pPr>
      <w:r w:rsidRPr="00166250">
        <w:rPr>
          <w:rFonts w:ascii="Arial" w:hAnsi="Arial" w:cs="Arial"/>
          <w:u w:val="single"/>
        </w:rPr>
        <w:t xml:space="preserve">Su McLaughlin </w:t>
      </w:r>
      <w:r w:rsidR="003764BF" w:rsidRPr="00166250">
        <w:rPr>
          <w:rFonts w:ascii="Arial" w:hAnsi="Arial" w:cs="Arial"/>
          <w:u w:val="single"/>
        </w:rPr>
        <w:t>in</w:t>
      </w:r>
      <w:r w:rsidR="003764BF" w:rsidRPr="00CF1403">
        <w:rPr>
          <w:rFonts w:ascii="Arial" w:hAnsi="Arial" w:cs="Arial"/>
          <w:u w:val="single"/>
        </w:rPr>
        <w:t xml:space="preserve"> the Chair</w:t>
      </w:r>
    </w:p>
    <w:p w:rsidR="0062531E" w:rsidRPr="00AB2E22" w:rsidRDefault="006243EE" w:rsidP="003B318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AB2E22">
        <w:rPr>
          <w:rFonts w:ascii="Arial" w:hAnsi="Arial" w:cs="Arial"/>
          <w:b/>
          <w:bCs/>
        </w:rPr>
        <w:t>Declaration</w:t>
      </w:r>
      <w:r w:rsidR="00DA69CE" w:rsidRPr="00AB2E22">
        <w:rPr>
          <w:rFonts w:ascii="Arial" w:hAnsi="Arial" w:cs="Arial"/>
          <w:b/>
          <w:bCs/>
        </w:rPr>
        <w:t>s</w:t>
      </w:r>
      <w:r w:rsidRPr="00AB2E22">
        <w:rPr>
          <w:rFonts w:ascii="Arial" w:hAnsi="Arial" w:cs="Arial"/>
          <w:b/>
          <w:bCs/>
        </w:rPr>
        <w:t xml:space="preserve"> o</w:t>
      </w:r>
      <w:r w:rsidR="002A1042" w:rsidRPr="00AB2E22">
        <w:rPr>
          <w:rFonts w:ascii="Arial" w:hAnsi="Arial" w:cs="Arial"/>
          <w:b/>
          <w:bCs/>
        </w:rPr>
        <w:t>f</w:t>
      </w:r>
      <w:r w:rsidR="006F6FCB" w:rsidRPr="00AB2E22">
        <w:rPr>
          <w:rFonts w:ascii="Arial" w:hAnsi="Arial" w:cs="Arial"/>
          <w:b/>
          <w:bCs/>
        </w:rPr>
        <w:t xml:space="preserve"> i</w:t>
      </w:r>
      <w:r w:rsidRPr="00AB2E22">
        <w:rPr>
          <w:rFonts w:ascii="Arial" w:hAnsi="Arial" w:cs="Arial"/>
          <w:b/>
          <w:bCs/>
        </w:rPr>
        <w:t>nterest</w:t>
      </w:r>
    </w:p>
    <w:p w:rsidR="006243EE" w:rsidRDefault="00F11792" w:rsidP="003B318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</w:t>
      </w:r>
      <w:r w:rsidR="006C7CCA">
        <w:rPr>
          <w:rFonts w:ascii="Arial" w:hAnsi="Arial" w:cs="Arial"/>
          <w:bCs/>
        </w:rPr>
        <w:t>ne</w:t>
      </w:r>
      <w:r>
        <w:rPr>
          <w:rFonts w:ascii="Arial" w:hAnsi="Arial" w:cs="Arial"/>
          <w:bCs/>
        </w:rPr>
        <w:t>.</w:t>
      </w:r>
    </w:p>
    <w:p w:rsidR="003C1331" w:rsidRDefault="003C1331" w:rsidP="003B3184">
      <w:pPr>
        <w:spacing w:after="0" w:line="240" w:lineRule="auto"/>
        <w:jc w:val="both"/>
        <w:rPr>
          <w:rFonts w:ascii="Arial" w:hAnsi="Arial" w:cs="Arial"/>
          <w:bCs/>
        </w:rPr>
      </w:pPr>
    </w:p>
    <w:p w:rsidR="003C1331" w:rsidRPr="006D2F8A" w:rsidRDefault="00DB5760" w:rsidP="003B318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Environmental issues</w:t>
      </w:r>
    </w:p>
    <w:p w:rsidR="006C7CCA" w:rsidRDefault="006C7CCA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TS </w:t>
      </w:r>
      <w:r w:rsidR="00D950F2">
        <w:rPr>
          <w:rFonts w:ascii="Arial" w:hAnsi="Arial" w:cs="Arial"/>
          <w:shd w:val="clear" w:color="auto" w:fill="FFFFFF"/>
        </w:rPr>
        <w:t>confirmed</w:t>
      </w:r>
      <w:r>
        <w:rPr>
          <w:rFonts w:ascii="Arial" w:hAnsi="Arial" w:cs="Arial"/>
          <w:shd w:val="clear" w:color="auto" w:fill="FFFFFF"/>
        </w:rPr>
        <w:t xml:space="preserve"> that the </w:t>
      </w:r>
      <w:r w:rsidR="00D950F2">
        <w:rPr>
          <w:rFonts w:ascii="Arial" w:hAnsi="Arial" w:cs="Arial"/>
          <w:shd w:val="clear" w:color="auto" w:fill="FFFFFF"/>
        </w:rPr>
        <w:t xml:space="preserve">updated </w:t>
      </w:r>
      <w:r>
        <w:rPr>
          <w:rFonts w:ascii="Arial" w:hAnsi="Arial" w:cs="Arial"/>
          <w:shd w:val="clear" w:color="auto" w:fill="FFFFFF"/>
        </w:rPr>
        <w:t xml:space="preserve">grot list and extract from the minutes of the last meeting had been sent to </w:t>
      </w:r>
      <w:r w:rsidR="00D403A7">
        <w:rPr>
          <w:rFonts w:ascii="Arial" w:hAnsi="Arial" w:cs="Arial"/>
          <w:shd w:val="clear" w:color="auto" w:fill="FFFFFF"/>
        </w:rPr>
        <w:t xml:space="preserve">Jason </w:t>
      </w:r>
      <w:proofErr w:type="spellStart"/>
      <w:r w:rsidR="00D403A7">
        <w:rPr>
          <w:rFonts w:ascii="Arial" w:hAnsi="Arial" w:cs="Arial"/>
          <w:shd w:val="clear" w:color="auto" w:fill="FFFFFF"/>
        </w:rPr>
        <w:t>Prentis</w:t>
      </w:r>
      <w:proofErr w:type="spellEnd"/>
      <w:r w:rsidR="00D403A7">
        <w:rPr>
          <w:rFonts w:ascii="Arial" w:hAnsi="Arial" w:cs="Arial"/>
          <w:shd w:val="clear" w:color="auto" w:fill="FFFFFF"/>
        </w:rPr>
        <w:t xml:space="preserve"> (Communications, Education and Outreach, Veolia) </w:t>
      </w:r>
      <w:r w:rsidR="005B401F">
        <w:rPr>
          <w:rFonts w:ascii="Arial" w:hAnsi="Arial" w:cs="Arial"/>
          <w:shd w:val="clear" w:color="auto" w:fill="FFFFFF"/>
        </w:rPr>
        <w:t>an</w:t>
      </w:r>
      <w:r w:rsidR="00D403A7">
        <w:rPr>
          <w:rFonts w:ascii="Arial" w:hAnsi="Arial" w:cs="Arial"/>
          <w:shd w:val="clear" w:color="auto" w:fill="FFFFFF"/>
        </w:rPr>
        <w:t>d</w:t>
      </w:r>
      <w:r w:rsidR="005B401F">
        <w:rPr>
          <w:rFonts w:ascii="Arial" w:hAnsi="Arial" w:cs="Arial"/>
          <w:shd w:val="clear" w:color="auto" w:fill="FFFFFF"/>
        </w:rPr>
        <w:t xml:space="preserve"> </w:t>
      </w:r>
      <w:r w:rsidR="00DB5760" w:rsidRPr="00DB5760">
        <w:rPr>
          <w:rFonts w:ascii="Arial" w:hAnsi="Arial" w:cs="Arial"/>
          <w:shd w:val="clear" w:color="auto" w:fill="FFFFFF"/>
        </w:rPr>
        <w:t xml:space="preserve">Tony </w:t>
      </w:r>
      <w:proofErr w:type="spellStart"/>
      <w:r w:rsidR="00DB5760" w:rsidRPr="00DB5760">
        <w:rPr>
          <w:rFonts w:ascii="Arial" w:hAnsi="Arial" w:cs="Arial"/>
          <w:shd w:val="clear" w:color="auto" w:fill="FFFFFF"/>
        </w:rPr>
        <w:t>Cullip</w:t>
      </w:r>
      <w:proofErr w:type="spellEnd"/>
      <w:r w:rsidR="00DB5760" w:rsidRPr="00DB5760">
        <w:rPr>
          <w:rFonts w:ascii="Arial" w:hAnsi="Arial" w:cs="Arial"/>
          <w:shd w:val="clear" w:color="auto" w:fill="FFFFFF"/>
        </w:rPr>
        <w:t xml:space="preserve"> (Operations Mana</w:t>
      </w:r>
      <w:r w:rsidR="00D403A7">
        <w:rPr>
          <w:rFonts w:ascii="Arial" w:hAnsi="Arial" w:cs="Arial"/>
          <w:shd w:val="clear" w:color="auto" w:fill="FFFFFF"/>
        </w:rPr>
        <w:t>ger, Veolia)</w:t>
      </w:r>
      <w:r>
        <w:rPr>
          <w:rFonts w:ascii="Arial" w:hAnsi="Arial" w:cs="Arial"/>
          <w:shd w:val="clear" w:color="auto" w:fill="FFFFFF"/>
        </w:rPr>
        <w:t xml:space="preserve"> </w:t>
      </w:r>
      <w:r w:rsidR="00D950F2">
        <w:rPr>
          <w:rFonts w:ascii="Arial" w:hAnsi="Arial" w:cs="Arial"/>
          <w:shd w:val="clear" w:color="auto" w:fill="FFFFFF"/>
        </w:rPr>
        <w:t xml:space="preserve">but </w:t>
      </w:r>
      <w:r>
        <w:rPr>
          <w:rFonts w:ascii="Arial" w:hAnsi="Arial" w:cs="Arial"/>
          <w:shd w:val="clear" w:color="auto" w:fill="FFFFFF"/>
        </w:rPr>
        <w:t xml:space="preserve">the Veolia representatives </w:t>
      </w:r>
      <w:r w:rsidR="00D950F2">
        <w:rPr>
          <w:rFonts w:ascii="Arial" w:hAnsi="Arial" w:cs="Arial"/>
          <w:shd w:val="clear" w:color="auto" w:fill="FFFFFF"/>
        </w:rPr>
        <w:t>were</w:t>
      </w:r>
      <w:r>
        <w:rPr>
          <w:rFonts w:ascii="Arial" w:hAnsi="Arial" w:cs="Arial"/>
          <w:shd w:val="clear" w:color="auto" w:fill="FFFFFF"/>
        </w:rPr>
        <w:t xml:space="preserve"> unable to attend </w:t>
      </w:r>
      <w:r w:rsidR="00F009F0">
        <w:rPr>
          <w:rFonts w:ascii="Arial" w:hAnsi="Arial" w:cs="Arial"/>
          <w:shd w:val="clear" w:color="auto" w:fill="FFFFFF"/>
        </w:rPr>
        <w:t>this meeting</w:t>
      </w:r>
      <w:r w:rsidR="00D950F2">
        <w:rPr>
          <w:rFonts w:ascii="Arial" w:hAnsi="Arial" w:cs="Arial"/>
          <w:shd w:val="clear" w:color="auto" w:fill="FFFFFF"/>
        </w:rPr>
        <w:t>. Veolia had advised</w:t>
      </w:r>
      <w:r>
        <w:rPr>
          <w:rFonts w:ascii="Arial" w:hAnsi="Arial" w:cs="Arial"/>
          <w:shd w:val="clear" w:color="auto" w:fill="FFFFFF"/>
        </w:rPr>
        <w:t xml:space="preserve">: </w:t>
      </w:r>
    </w:p>
    <w:p w:rsidR="005B401F" w:rsidRPr="001D27A9" w:rsidRDefault="005B401F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50F2" w:rsidRDefault="00D950F2" w:rsidP="007B3FD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A new Washer Scrubber Dryer (WSD) machine had been brought into operation, and could be demonstrated at a site visit</w:t>
      </w:r>
    </w:p>
    <w:p w:rsidR="00D950F2" w:rsidRDefault="00D950F2" w:rsidP="007B3FD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Street sweeping along 46-64 Knights Hill had been increased</w:t>
      </w:r>
      <w:r w:rsidR="00EA4A07">
        <w:rPr>
          <w:rFonts w:ascii="Arial" w:eastAsia="Times New Roman" w:hAnsi="Arial" w:cs="Arial"/>
          <w:color w:val="222222"/>
          <w:lang w:val="en-GB" w:eastAsia="en-GB"/>
        </w:rPr>
        <w:t xml:space="preserve"> and </w:t>
      </w:r>
      <w:r w:rsidR="008C1481">
        <w:rPr>
          <w:rFonts w:ascii="Arial" w:eastAsia="Times New Roman" w:hAnsi="Arial" w:cs="Arial"/>
          <w:color w:val="222222"/>
          <w:lang w:val="en-GB" w:eastAsia="en-GB"/>
        </w:rPr>
        <w:t>asked if this had been apparent.</w:t>
      </w:r>
      <w:r w:rsidR="007C2D7A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</w:p>
    <w:p w:rsidR="008C1481" w:rsidRDefault="008C1481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C2D7A" w:rsidRDefault="00EA4A07" w:rsidP="003B318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The additional sweeping </w:t>
      </w:r>
      <w:r w:rsidR="007C2D7A">
        <w:rPr>
          <w:rFonts w:ascii="Arial" w:eastAsia="Times New Roman" w:hAnsi="Arial" w:cs="Arial"/>
          <w:color w:val="222222"/>
          <w:lang w:val="en-GB" w:eastAsia="en-GB"/>
        </w:rPr>
        <w:t xml:space="preserve">at 46-64 Knights Hill 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was welcome but had had negligible effect on the environment since </w:t>
      </w:r>
      <w:r w:rsidR="007C2D7A">
        <w:rPr>
          <w:rFonts w:ascii="Arial" w:eastAsia="Times New Roman" w:hAnsi="Arial" w:cs="Arial"/>
          <w:color w:val="222222"/>
          <w:lang w:val="en-GB" w:eastAsia="en-GB"/>
        </w:rPr>
        <w:t xml:space="preserve">pavement staining had not been </w:t>
      </w:r>
      <w:r>
        <w:rPr>
          <w:rFonts w:ascii="Arial" w:eastAsia="Times New Roman" w:hAnsi="Arial" w:cs="Arial"/>
          <w:color w:val="222222"/>
          <w:lang w:val="en-GB" w:eastAsia="en-GB"/>
        </w:rPr>
        <w:t>remov</w:t>
      </w:r>
      <w:r w:rsidR="007C2D7A">
        <w:rPr>
          <w:rFonts w:ascii="Arial" w:eastAsia="Times New Roman" w:hAnsi="Arial" w:cs="Arial"/>
          <w:color w:val="222222"/>
          <w:lang w:val="en-GB" w:eastAsia="en-GB"/>
        </w:rPr>
        <w:t xml:space="preserve">ed and 24/7 dumping of </w:t>
      </w:r>
      <w:r w:rsidR="00303B0C">
        <w:rPr>
          <w:rFonts w:ascii="Arial" w:eastAsia="Times New Roman" w:hAnsi="Arial" w:cs="Arial"/>
          <w:color w:val="222222"/>
          <w:lang w:val="en-GB" w:eastAsia="en-GB"/>
        </w:rPr>
        <w:t xml:space="preserve">commercial and domestic </w:t>
      </w:r>
      <w:r w:rsidR="007C2D7A">
        <w:rPr>
          <w:rFonts w:ascii="Arial" w:eastAsia="Times New Roman" w:hAnsi="Arial" w:cs="Arial"/>
          <w:color w:val="222222"/>
          <w:lang w:val="en-GB" w:eastAsia="en-GB"/>
        </w:rPr>
        <w:t>rubbish on the pavement continued.</w:t>
      </w:r>
    </w:p>
    <w:p w:rsidR="007C2D7A" w:rsidRDefault="007C2D7A" w:rsidP="003B318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22222"/>
          <w:lang w:val="en-GB" w:eastAsia="en-GB"/>
        </w:rPr>
      </w:pPr>
    </w:p>
    <w:p w:rsidR="00D950F2" w:rsidRDefault="00D950F2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had circulated a note on the outcomes of his meeting with Network Rail. The clearance of pigeon mess is the responsibility of Network Rail. </w:t>
      </w:r>
      <w:r w:rsidR="008C1481">
        <w:rPr>
          <w:rFonts w:ascii="Arial" w:hAnsi="Arial" w:cs="Arial"/>
          <w:shd w:val="clear" w:color="auto" w:fill="FFFFFF"/>
        </w:rPr>
        <w:t xml:space="preserve">From other email correspondence, </w:t>
      </w:r>
      <w:r>
        <w:rPr>
          <w:rFonts w:ascii="Arial" w:hAnsi="Arial" w:cs="Arial"/>
          <w:shd w:val="clear" w:color="auto" w:fill="FFFFFF"/>
        </w:rPr>
        <w:t>Station to Station</w:t>
      </w:r>
      <w:r w:rsidR="008C1481">
        <w:rPr>
          <w:rFonts w:ascii="Arial" w:hAnsi="Arial" w:cs="Arial"/>
          <w:shd w:val="clear" w:color="auto" w:fill="FFFFFF"/>
        </w:rPr>
        <w:t xml:space="preserve"> could pay for increased street cleaning, or use volunteers to operate a street cleaner.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D950F2" w:rsidRDefault="00D950F2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C1481" w:rsidRDefault="008C1481" w:rsidP="008C148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No information had been forthcoming from Veolia on an education programme on recycling and rubbish disposal. CF advised that Feast had visited the WRWA waste facility to learn how to </w:t>
      </w:r>
      <w:r>
        <w:rPr>
          <w:rFonts w:ascii="Arial" w:hAnsi="Arial" w:cs="Arial"/>
          <w:shd w:val="clear" w:color="auto" w:fill="FFFFFF"/>
        </w:rPr>
        <w:lastRenderedPageBreak/>
        <w:t xml:space="preserve">improve recycling. CF would provide the contact details for </w:t>
      </w:r>
      <w:r w:rsidR="007C2D7A">
        <w:rPr>
          <w:rFonts w:ascii="Arial" w:hAnsi="Arial" w:cs="Arial"/>
          <w:shd w:val="clear" w:color="auto" w:fill="FFFFFF"/>
        </w:rPr>
        <w:t>Veolia education officer.</w:t>
      </w:r>
      <w:r>
        <w:rPr>
          <w:rFonts w:ascii="Arial" w:hAnsi="Arial" w:cs="Arial"/>
          <w:shd w:val="clear" w:color="auto" w:fill="FFFFFF"/>
        </w:rPr>
        <w:t xml:space="preserve"> </w:t>
      </w:r>
      <w:r w:rsidR="007C2D7A">
        <w:rPr>
          <w:rFonts w:ascii="Arial" w:hAnsi="Arial" w:cs="Arial"/>
          <w:shd w:val="clear" w:color="auto" w:fill="FFFFFF"/>
        </w:rPr>
        <w:t xml:space="preserve">Recycling rates: </w:t>
      </w:r>
      <w:proofErr w:type="spellStart"/>
      <w:r w:rsidR="007C2D7A">
        <w:rPr>
          <w:rFonts w:ascii="Arial" w:hAnsi="Arial" w:cs="Arial"/>
          <w:shd w:val="clear" w:color="auto" w:fill="FFFFFF"/>
        </w:rPr>
        <w:t>Lambeth</w:t>
      </w:r>
      <w:proofErr w:type="spellEnd"/>
      <w:r w:rsidR="007C2D7A">
        <w:rPr>
          <w:rFonts w:ascii="Arial" w:hAnsi="Arial" w:cs="Arial"/>
          <w:shd w:val="clear" w:color="auto" w:fill="FFFFFF"/>
        </w:rPr>
        <w:t xml:space="preserve"> 32%, South Gloucestershire 71%.</w:t>
      </w:r>
    </w:p>
    <w:p w:rsidR="008C1481" w:rsidRDefault="008C1481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C1481" w:rsidRDefault="008C1481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Murals:</w:t>
      </w:r>
    </w:p>
    <w:p w:rsidR="008C1481" w:rsidRDefault="008C1481" w:rsidP="007B3FDA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Norwood High Street mural </w:t>
      </w:r>
      <w:proofErr w:type="spellStart"/>
      <w:r>
        <w:rPr>
          <w:rFonts w:ascii="Arial" w:hAnsi="Arial" w:cs="Arial"/>
          <w:shd w:val="clear" w:color="auto" w:fill="FFFFFF"/>
        </w:rPr>
        <w:t>organised</w:t>
      </w:r>
      <w:proofErr w:type="spellEnd"/>
      <w:r>
        <w:rPr>
          <w:rFonts w:ascii="Arial" w:hAnsi="Arial" w:cs="Arial"/>
          <w:shd w:val="clear" w:color="auto" w:fill="FFFFFF"/>
        </w:rPr>
        <w:t xml:space="preserve"> by Station to Station was likely to be installed in August, preceded by improved pigeon proofing </w:t>
      </w:r>
      <w:r w:rsidR="00EA4A07">
        <w:rPr>
          <w:rFonts w:ascii="Arial" w:hAnsi="Arial" w:cs="Arial"/>
          <w:shd w:val="clear" w:color="auto" w:fill="FFFFFF"/>
        </w:rPr>
        <w:t xml:space="preserve">to be undertaken </w:t>
      </w:r>
      <w:r>
        <w:rPr>
          <w:rFonts w:ascii="Arial" w:hAnsi="Arial" w:cs="Arial"/>
          <w:shd w:val="clear" w:color="auto" w:fill="FFFFFF"/>
        </w:rPr>
        <w:t xml:space="preserve">by Network Rail. </w:t>
      </w:r>
    </w:p>
    <w:p w:rsidR="008C1481" w:rsidRPr="008C1481" w:rsidRDefault="007C2D7A" w:rsidP="007B3FDA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Network Rail would support community murals on the Knights Hill road bridge outside West Norwood station, and repainted concrete walls</w:t>
      </w:r>
      <w:r w:rsidR="00E03E4B">
        <w:rPr>
          <w:rFonts w:ascii="Arial" w:hAnsi="Arial" w:cs="Arial"/>
          <w:shd w:val="clear" w:color="auto" w:fill="FFFFFF"/>
        </w:rPr>
        <w:t xml:space="preserve">. Ideas on how </w:t>
      </w:r>
      <w:r w:rsidR="00303B0C">
        <w:rPr>
          <w:rFonts w:ascii="Arial" w:hAnsi="Arial" w:cs="Arial"/>
          <w:shd w:val="clear" w:color="auto" w:fill="FFFFFF"/>
        </w:rPr>
        <w:t xml:space="preserve">to proceed, including how </w:t>
      </w:r>
      <w:r w:rsidR="00EA4A07">
        <w:rPr>
          <w:rFonts w:ascii="Arial" w:hAnsi="Arial" w:cs="Arial"/>
          <w:shd w:val="clear" w:color="auto" w:fill="FFFFFF"/>
        </w:rPr>
        <w:t xml:space="preserve">best to liaise with artist groupings and select </w:t>
      </w:r>
      <w:r w:rsidR="00E03E4B">
        <w:rPr>
          <w:rFonts w:ascii="Arial" w:hAnsi="Arial" w:cs="Arial"/>
          <w:shd w:val="clear" w:color="auto" w:fill="FFFFFF"/>
        </w:rPr>
        <w:t xml:space="preserve">a local </w:t>
      </w:r>
      <w:proofErr w:type="gramStart"/>
      <w:r w:rsidR="00E03E4B">
        <w:rPr>
          <w:rFonts w:ascii="Arial" w:hAnsi="Arial" w:cs="Arial"/>
          <w:shd w:val="clear" w:color="auto" w:fill="FFFFFF"/>
        </w:rPr>
        <w:t>artist</w:t>
      </w:r>
      <w:r w:rsidR="00303B0C">
        <w:rPr>
          <w:rFonts w:ascii="Arial" w:hAnsi="Arial" w:cs="Arial"/>
          <w:shd w:val="clear" w:color="auto" w:fill="FFFFFF"/>
        </w:rPr>
        <w:t>,</w:t>
      </w:r>
      <w:proofErr w:type="gramEnd"/>
      <w:r w:rsidR="00E03E4B">
        <w:rPr>
          <w:rFonts w:ascii="Arial" w:hAnsi="Arial" w:cs="Arial"/>
          <w:shd w:val="clear" w:color="auto" w:fill="FFFFFF"/>
        </w:rPr>
        <w:t xml:space="preserve"> would be welcome.</w:t>
      </w:r>
    </w:p>
    <w:p w:rsidR="007C2D7A" w:rsidRDefault="007C2D7A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50F2" w:rsidRDefault="00D950F2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Agreed:</w:t>
      </w:r>
    </w:p>
    <w:p w:rsidR="00D950F2" w:rsidRDefault="00D950F2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50F2" w:rsidRDefault="00D950F2" w:rsidP="007B3FDA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SdS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EA4A07">
        <w:rPr>
          <w:rFonts w:ascii="Arial" w:hAnsi="Arial" w:cs="Arial"/>
          <w:shd w:val="clear" w:color="auto" w:fill="FFFFFF"/>
        </w:rPr>
        <w:t xml:space="preserve">to </w:t>
      </w:r>
      <w:r>
        <w:rPr>
          <w:rFonts w:ascii="Arial" w:hAnsi="Arial" w:cs="Arial"/>
          <w:shd w:val="clear" w:color="auto" w:fill="FFFFFF"/>
        </w:rPr>
        <w:t>update the grot list to take account of the outcomes of the meeting with Network Rail</w:t>
      </w:r>
    </w:p>
    <w:p w:rsidR="00D950F2" w:rsidRDefault="007C2D7A" w:rsidP="007B3FDA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TS arrange a</w:t>
      </w:r>
      <w:r w:rsidR="00D950F2">
        <w:rPr>
          <w:rFonts w:ascii="Arial" w:hAnsi="Arial" w:cs="Arial"/>
          <w:shd w:val="clear" w:color="auto" w:fill="FFFFFF"/>
        </w:rPr>
        <w:t xml:space="preserve"> site visit with Veolia to see the WSD in operation and explore again how the grot list issues can be addressed and the timescale</w:t>
      </w:r>
      <w:r>
        <w:rPr>
          <w:rFonts w:ascii="Arial" w:hAnsi="Arial" w:cs="Arial"/>
          <w:shd w:val="clear" w:color="auto" w:fill="FFFFFF"/>
        </w:rPr>
        <w:t xml:space="preserve">s. The grot list had been shared with Veolia after Christmas and examined in detail at the original site visit on 18 April </w:t>
      </w:r>
      <w:r w:rsidR="00303B0C">
        <w:rPr>
          <w:rFonts w:ascii="Arial" w:hAnsi="Arial" w:cs="Arial"/>
          <w:shd w:val="clear" w:color="auto" w:fill="FFFFFF"/>
        </w:rPr>
        <w:t>2018.</w:t>
      </w:r>
    </w:p>
    <w:p w:rsidR="00755842" w:rsidRDefault="008C1481" w:rsidP="007B3FDA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PV and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attend the site visit and demo, and </w:t>
      </w:r>
      <w:r w:rsidR="00303B0C">
        <w:rPr>
          <w:rFonts w:ascii="Arial" w:hAnsi="Arial" w:cs="Arial"/>
          <w:shd w:val="clear" w:color="auto" w:fill="FFFFFF"/>
        </w:rPr>
        <w:t xml:space="preserve">they </w:t>
      </w:r>
      <w:r w:rsidR="007C2D7A">
        <w:rPr>
          <w:rFonts w:ascii="Arial" w:hAnsi="Arial" w:cs="Arial"/>
          <w:shd w:val="clear" w:color="auto" w:fill="FFFFFF"/>
        </w:rPr>
        <w:t xml:space="preserve">volunteered </w:t>
      </w:r>
      <w:r>
        <w:rPr>
          <w:rFonts w:ascii="Arial" w:hAnsi="Arial" w:cs="Arial"/>
          <w:shd w:val="clear" w:color="auto" w:fill="FFFFFF"/>
        </w:rPr>
        <w:t xml:space="preserve">to operate the street cleaner </w:t>
      </w:r>
      <w:r w:rsidR="0053690F">
        <w:rPr>
          <w:rFonts w:ascii="Arial" w:hAnsi="Arial" w:cs="Arial"/>
          <w:shd w:val="clear" w:color="auto" w:fill="FFFFFF"/>
        </w:rPr>
        <w:t>if this was a feasible option</w:t>
      </w:r>
      <w:r>
        <w:rPr>
          <w:rFonts w:ascii="Arial" w:hAnsi="Arial" w:cs="Arial"/>
          <w:shd w:val="clear" w:color="auto" w:fill="FFFFFF"/>
        </w:rPr>
        <w:t>.</w:t>
      </w:r>
    </w:p>
    <w:p w:rsidR="00ED7EB6" w:rsidRPr="00755842" w:rsidRDefault="00ED7EB6" w:rsidP="007B3FDA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55842">
        <w:rPr>
          <w:rFonts w:ascii="Arial" w:hAnsi="Arial" w:cs="Arial"/>
          <w:shd w:val="clear" w:color="auto" w:fill="FFFFFF"/>
        </w:rPr>
        <w:t>Veolia be invited to attend the next meeting to discuss progress on the grot list issues</w:t>
      </w:r>
      <w:r w:rsidR="0053690F">
        <w:rPr>
          <w:rFonts w:ascii="Arial" w:hAnsi="Arial" w:cs="Arial"/>
          <w:shd w:val="clear" w:color="auto" w:fill="FFFFFF"/>
        </w:rPr>
        <w:t xml:space="preserve"> and the education/communication programme</w:t>
      </w:r>
      <w:r w:rsidR="00755842">
        <w:rPr>
          <w:rFonts w:ascii="Arial" w:hAnsi="Arial" w:cs="Arial"/>
          <w:shd w:val="clear" w:color="auto" w:fill="FFFFFF"/>
        </w:rPr>
        <w:t>.</w:t>
      </w:r>
    </w:p>
    <w:p w:rsidR="003C1331" w:rsidRDefault="003C1331" w:rsidP="003B318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55842" w:rsidRPr="00670171" w:rsidRDefault="00755842" w:rsidP="0075584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92467">
        <w:rPr>
          <w:rFonts w:ascii="Arial" w:hAnsi="Arial" w:cs="Arial"/>
          <w:b/>
          <w:bCs/>
        </w:rPr>
        <w:t>M</w:t>
      </w:r>
      <w:r w:rsidRPr="00670171">
        <w:rPr>
          <w:rFonts w:ascii="Arial" w:hAnsi="Arial" w:cs="Arial"/>
          <w:b/>
          <w:bCs/>
        </w:rPr>
        <w:t xml:space="preserve">inutes of last meeting </w:t>
      </w:r>
      <w:r>
        <w:rPr>
          <w:rFonts w:ascii="Arial" w:hAnsi="Arial" w:cs="Arial"/>
          <w:b/>
          <w:bCs/>
        </w:rPr>
        <w:t xml:space="preserve">(25.07.18) </w:t>
      </w:r>
      <w:r w:rsidRPr="00670171">
        <w:rPr>
          <w:rFonts w:ascii="Arial" w:hAnsi="Arial" w:cs="Arial"/>
          <w:b/>
          <w:bCs/>
        </w:rPr>
        <w:t>and matters arising</w:t>
      </w:r>
    </w:p>
    <w:p w:rsidR="00755842" w:rsidRDefault="00755842" w:rsidP="00755842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</w:rPr>
      </w:pPr>
    </w:p>
    <w:p w:rsidR="00755842" w:rsidRDefault="00E03E4B" w:rsidP="00755842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Approved; omitted CF action points noted.</w:t>
      </w:r>
      <w:r w:rsidR="00755842">
        <w:rPr>
          <w:rFonts w:ascii="Arial" w:hAnsi="Arial" w:cs="Arial"/>
        </w:rPr>
        <w:t xml:space="preserve"> </w:t>
      </w:r>
    </w:p>
    <w:p w:rsidR="00755842" w:rsidRDefault="00755842" w:rsidP="00755842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</w:rPr>
      </w:pPr>
    </w:p>
    <w:p w:rsidR="00755842" w:rsidRPr="00755842" w:rsidRDefault="00755842" w:rsidP="0075584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color w:val="000000"/>
          <w:shd w:val="clear" w:color="auto" w:fill="FFFFFF"/>
        </w:rPr>
      </w:pPr>
      <w:r w:rsidRPr="00755842">
        <w:rPr>
          <w:rFonts w:ascii="Arial" w:eastAsia="Arial" w:hAnsi="Arial" w:cs="Arial"/>
          <w:b/>
          <w:lang w:eastAsia="en-GB"/>
        </w:rPr>
        <w:t>Public meeting on crime</w:t>
      </w:r>
    </w:p>
    <w:p w:rsidR="00755842" w:rsidRDefault="008A4B8E" w:rsidP="0053690F">
      <w:pPr>
        <w:spacing w:line="240" w:lineRule="auto"/>
        <w:ind w:left="6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755842">
        <w:rPr>
          <w:rFonts w:ascii="Arial" w:hAnsi="Arial" w:cs="Arial"/>
          <w:color w:val="000000"/>
          <w:shd w:val="clear" w:color="auto" w:fill="FFFFFF"/>
        </w:rPr>
        <w:t>PV</w:t>
      </w:r>
      <w:r w:rsidR="00755842" w:rsidRPr="00544C3A">
        <w:rPr>
          <w:rFonts w:ascii="Arial" w:hAnsi="Arial" w:cs="Arial"/>
          <w:color w:val="000000"/>
          <w:shd w:val="clear" w:color="auto" w:fill="FFFFFF"/>
        </w:rPr>
        <w:t xml:space="preserve"> proposal to hold a </w:t>
      </w:r>
      <w:r w:rsidR="00755842">
        <w:rPr>
          <w:rFonts w:ascii="Arial" w:hAnsi="Arial" w:cs="Arial"/>
          <w:color w:val="000000"/>
          <w:shd w:val="clear" w:color="auto" w:fill="FFFFFF"/>
        </w:rPr>
        <w:t xml:space="preserve">planning meeting </w:t>
      </w:r>
      <w:r>
        <w:rPr>
          <w:rFonts w:ascii="Arial" w:hAnsi="Arial" w:cs="Arial"/>
          <w:color w:val="000000"/>
          <w:shd w:val="clear" w:color="auto" w:fill="FFFFFF"/>
        </w:rPr>
        <w:t xml:space="preserve">with representatives of certain local organisations </w:t>
      </w:r>
      <w:r w:rsidR="00755842" w:rsidRPr="00544C3A">
        <w:rPr>
          <w:rFonts w:ascii="Arial" w:hAnsi="Arial" w:cs="Arial"/>
          <w:color w:val="000000"/>
          <w:shd w:val="clear" w:color="auto" w:fill="FFFFFF"/>
        </w:rPr>
        <w:t>on t</w:t>
      </w:r>
      <w:r w:rsidR="00755842">
        <w:rPr>
          <w:rFonts w:ascii="Arial" w:hAnsi="Arial" w:cs="Arial"/>
          <w:color w:val="000000"/>
          <w:shd w:val="clear" w:color="auto" w:fill="FFFFFF"/>
        </w:rPr>
        <w:t xml:space="preserve">he creation of </w:t>
      </w:r>
      <w:r w:rsidR="00755842" w:rsidRPr="008F5F6F">
        <w:rPr>
          <w:rFonts w:ascii="Arial" w:eastAsia="Times New Roman" w:hAnsi="Arial" w:cs="Arial"/>
          <w:color w:val="000000"/>
          <w:lang w:eastAsia="en-GB"/>
        </w:rPr>
        <w:t>an effective West Norwood Crime Reduction Strategy and Policing Partnership</w:t>
      </w:r>
      <w:r w:rsidR="00755842" w:rsidRPr="00544C3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55842">
        <w:rPr>
          <w:rFonts w:ascii="Arial" w:hAnsi="Arial" w:cs="Arial"/>
          <w:color w:val="000000"/>
          <w:shd w:val="clear" w:color="auto" w:fill="FFFFFF"/>
        </w:rPr>
        <w:t>(on 18 or 25 O</w:t>
      </w:r>
      <w:r w:rsidR="00EA4A07">
        <w:rPr>
          <w:rFonts w:ascii="Arial" w:hAnsi="Arial" w:cs="Arial"/>
          <w:color w:val="000000"/>
          <w:shd w:val="clear" w:color="auto" w:fill="FFFFFF"/>
        </w:rPr>
        <w:t xml:space="preserve">ctober) </w:t>
      </w:r>
      <w:r w:rsidR="00755842">
        <w:rPr>
          <w:rFonts w:ascii="Arial" w:hAnsi="Arial" w:cs="Arial"/>
          <w:color w:val="000000"/>
          <w:shd w:val="clear" w:color="auto" w:fill="FFFFFF"/>
        </w:rPr>
        <w:t>was agreed. Station to Station</w:t>
      </w:r>
      <w:r>
        <w:rPr>
          <w:rFonts w:ascii="Arial" w:hAnsi="Arial" w:cs="Arial"/>
          <w:color w:val="000000"/>
          <w:shd w:val="clear" w:color="auto" w:fill="FFFFFF"/>
        </w:rPr>
        <w:t>, Thurlow Park SNP</w:t>
      </w:r>
      <w:r w:rsidR="00755842">
        <w:rPr>
          <w:rFonts w:ascii="Arial" w:hAnsi="Arial" w:cs="Arial"/>
          <w:color w:val="000000"/>
          <w:shd w:val="clear" w:color="auto" w:fill="FFFFFF"/>
        </w:rPr>
        <w:t xml:space="preserve"> and Norwood Action Group had offered support. A </w:t>
      </w:r>
      <w:r w:rsidR="00EA4A07">
        <w:rPr>
          <w:rFonts w:ascii="Arial" w:hAnsi="Arial" w:cs="Arial"/>
          <w:color w:val="000000"/>
          <w:shd w:val="clear" w:color="auto" w:fill="FFFFFF"/>
        </w:rPr>
        <w:t>suitable venue was being sought;</w:t>
      </w:r>
      <w:r w:rsidR="00755842">
        <w:rPr>
          <w:rFonts w:ascii="Arial" w:hAnsi="Arial" w:cs="Arial"/>
          <w:color w:val="000000"/>
          <w:shd w:val="clear" w:color="auto" w:fill="FFFFFF"/>
        </w:rPr>
        <w:t xml:space="preserve"> Portico </w:t>
      </w:r>
      <w:r>
        <w:rPr>
          <w:rFonts w:ascii="Arial" w:hAnsi="Arial" w:cs="Arial"/>
          <w:color w:val="000000"/>
          <w:shd w:val="clear" w:color="auto" w:fill="FFFFFF"/>
        </w:rPr>
        <w:t>G</w:t>
      </w:r>
      <w:r w:rsidR="00755842">
        <w:rPr>
          <w:rFonts w:ascii="Arial" w:hAnsi="Arial" w:cs="Arial"/>
          <w:color w:val="000000"/>
          <w:shd w:val="clear" w:color="auto" w:fill="FFFFFF"/>
        </w:rPr>
        <w:t>allery was one possibility. Any public meeting would follow later.</w:t>
      </w:r>
    </w:p>
    <w:p w:rsidR="00755842" w:rsidRDefault="00755842" w:rsidP="0053690F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D27A9">
        <w:rPr>
          <w:rFonts w:ascii="Arial" w:hAnsi="Arial" w:cs="Arial"/>
          <w:b/>
          <w:color w:val="000000"/>
          <w:shd w:val="clear" w:color="auto" w:fill="FFFFFF"/>
        </w:rPr>
        <w:t xml:space="preserve">Community </w:t>
      </w:r>
      <w:proofErr w:type="spellStart"/>
      <w:r w:rsidRPr="001D27A9">
        <w:rPr>
          <w:rFonts w:ascii="Arial" w:hAnsi="Arial" w:cs="Arial"/>
          <w:b/>
          <w:color w:val="000000"/>
          <w:shd w:val="clear" w:color="auto" w:fill="FFFFFF"/>
        </w:rPr>
        <w:t>organising</w:t>
      </w:r>
      <w:proofErr w:type="spellEnd"/>
      <w:r w:rsidRPr="001D27A9">
        <w:rPr>
          <w:rFonts w:ascii="Arial" w:hAnsi="Arial" w:cs="Arial"/>
          <w:b/>
          <w:color w:val="000000"/>
          <w:shd w:val="clear" w:color="auto" w:fill="FFFFFF"/>
        </w:rPr>
        <w:t> training: for all committee members</w:t>
      </w:r>
    </w:p>
    <w:p w:rsidR="00755842" w:rsidRDefault="00755842" w:rsidP="0053690F">
      <w:pPr>
        <w:spacing w:line="240" w:lineRule="auto"/>
        <w:ind w:left="66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544C3A">
        <w:rPr>
          <w:rFonts w:ascii="Arial" w:hAnsi="Arial" w:cs="Arial"/>
          <w:color w:val="000000"/>
          <w:shd w:val="clear" w:color="auto" w:fill="FFFFFF"/>
        </w:rPr>
        <w:t xml:space="preserve">JW proposal to hold a session to discuss Norwood Forum </w:t>
      </w:r>
      <w:r>
        <w:rPr>
          <w:rFonts w:ascii="Arial" w:hAnsi="Arial" w:cs="Arial"/>
          <w:color w:val="000000"/>
          <w:shd w:val="clear" w:color="auto" w:fill="FFFFFF"/>
        </w:rPr>
        <w:t>framework and role</w:t>
      </w:r>
      <w:r w:rsidRPr="00544C3A">
        <w:rPr>
          <w:rFonts w:ascii="Arial" w:hAnsi="Arial" w:cs="Arial"/>
          <w:color w:val="000000"/>
          <w:shd w:val="clear" w:color="auto" w:fill="FFFFFF"/>
        </w:rPr>
        <w:t xml:space="preserve"> for the coming year</w:t>
      </w:r>
      <w:r>
        <w:rPr>
          <w:rFonts w:ascii="Arial" w:hAnsi="Arial" w:cs="Arial"/>
          <w:color w:val="000000"/>
          <w:shd w:val="clear" w:color="auto" w:fill="FFFFFF"/>
        </w:rPr>
        <w:t xml:space="preserve"> to be discussed at the next meeting.</w:t>
      </w:r>
      <w:proofErr w:type="gramEnd"/>
    </w:p>
    <w:p w:rsidR="008A4B8E" w:rsidRPr="008A4B8E" w:rsidRDefault="008A4B8E" w:rsidP="003B318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hd w:val="clear" w:color="auto" w:fill="FFFFFF"/>
        </w:rPr>
        <w:t>West Norwood Cemetery</w:t>
      </w:r>
      <w:r>
        <w:rPr>
          <w:rFonts w:ascii="Arial" w:hAnsi="Arial" w:cs="Arial"/>
          <w:b/>
        </w:rPr>
        <w:t xml:space="preserve"> </w:t>
      </w:r>
    </w:p>
    <w:p w:rsidR="00B67722" w:rsidRDefault="008A4B8E" w:rsidP="007F3724">
      <w:pPr>
        <w:spacing w:line="240" w:lineRule="auto"/>
        <w:ind w:left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paper produced by Ann Kingsbury and circulated the previous day was received. The </w:t>
      </w:r>
      <w:r w:rsidR="007F3724">
        <w:rPr>
          <w:rFonts w:ascii="Arial" w:hAnsi="Arial" w:cs="Arial"/>
          <w:bCs/>
        </w:rPr>
        <w:t xml:space="preserve">Council’s </w:t>
      </w:r>
      <w:r>
        <w:rPr>
          <w:rFonts w:ascii="Arial" w:hAnsi="Arial" w:cs="Arial"/>
          <w:bCs/>
        </w:rPr>
        <w:t xml:space="preserve">proposed </w:t>
      </w:r>
      <w:r w:rsidR="007F3724">
        <w:rPr>
          <w:rFonts w:ascii="Arial" w:hAnsi="Arial" w:cs="Arial"/>
          <w:bCs/>
        </w:rPr>
        <w:t xml:space="preserve">key decisions on new management arrangements (revocation of </w:t>
      </w:r>
      <w:r>
        <w:rPr>
          <w:rFonts w:ascii="Arial" w:hAnsi="Arial" w:cs="Arial"/>
          <w:bCs/>
        </w:rPr>
        <w:t>the S</w:t>
      </w:r>
      <w:r w:rsidR="007F3724">
        <w:rPr>
          <w:rFonts w:ascii="Arial" w:hAnsi="Arial" w:cs="Arial"/>
          <w:bCs/>
        </w:rPr>
        <w:t>cheme of Management)</w:t>
      </w:r>
      <w:r>
        <w:rPr>
          <w:rFonts w:ascii="Arial" w:hAnsi="Arial" w:cs="Arial"/>
          <w:bCs/>
        </w:rPr>
        <w:t xml:space="preserve">, and transfer of the management of the Greek Cemetery </w:t>
      </w:r>
      <w:r w:rsidR="007F3724">
        <w:rPr>
          <w:rFonts w:ascii="Arial" w:hAnsi="Arial" w:cs="Arial"/>
          <w:bCs/>
        </w:rPr>
        <w:t xml:space="preserve">to the Council </w:t>
      </w:r>
      <w:r>
        <w:rPr>
          <w:rFonts w:ascii="Arial" w:hAnsi="Arial" w:cs="Arial"/>
          <w:bCs/>
        </w:rPr>
        <w:t>were noted</w:t>
      </w:r>
      <w:r w:rsidR="0053690F">
        <w:rPr>
          <w:rFonts w:ascii="Arial" w:hAnsi="Arial" w:cs="Arial"/>
          <w:bCs/>
        </w:rPr>
        <w:t xml:space="preserve">. There was a wish to trial a new governance model if the HLF bid was successful, and the </w:t>
      </w:r>
      <w:r>
        <w:rPr>
          <w:rFonts w:ascii="Arial" w:hAnsi="Arial" w:cs="Arial"/>
          <w:bCs/>
        </w:rPr>
        <w:t>need to consult relevant parties</w:t>
      </w:r>
      <w:r w:rsidR="0053690F">
        <w:rPr>
          <w:rFonts w:ascii="Arial" w:hAnsi="Arial" w:cs="Arial"/>
          <w:bCs/>
        </w:rPr>
        <w:t xml:space="preserve"> was identified</w:t>
      </w:r>
      <w:r>
        <w:rPr>
          <w:rFonts w:ascii="Arial" w:hAnsi="Arial" w:cs="Arial"/>
          <w:bCs/>
        </w:rPr>
        <w:t xml:space="preserve">. The </w:t>
      </w:r>
      <w:r w:rsidR="007F3724">
        <w:rPr>
          <w:rFonts w:ascii="Arial" w:hAnsi="Arial" w:cs="Arial"/>
          <w:bCs/>
        </w:rPr>
        <w:t xml:space="preserve">closing date for views on the </w:t>
      </w:r>
      <w:r>
        <w:rPr>
          <w:rFonts w:ascii="Arial" w:hAnsi="Arial" w:cs="Arial"/>
          <w:bCs/>
        </w:rPr>
        <w:t>five planning applications</w:t>
      </w:r>
      <w:r w:rsidR="007F3724">
        <w:rPr>
          <w:rFonts w:ascii="Arial" w:hAnsi="Arial" w:cs="Arial"/>
          <w:bCs/>
        </w:rPr>
        <w:t xml:space="preserve"> had passed</w:t>
      </w:r>
      <w:r>
        <w:rPr>
          <w:rFonts w:ascii="Arial" w:hAnsi="Arial" w:cs="Arial"/>
          <w:bCs/>
        </w:rPr>
        <w:t xml:space="preserve">: Robson Road and Hubbard Road </w:t>
      </w:r>
      <w:r w:rsidR="007F3724">
        <w:rPr>
          <w:rFonts w:ascii="Arial" w:hAnsi="Arial" w:cs="Arial"/>
          <w:bCs/>
        </w:rPr>
        <w:t xml:space="preserve">new </w:t>
      </w:r>
      <w:r>
        <w:rPr>
          <w:rFonts w:ascii="Arial" w:hAnsi="Arial" w:cs="Arial"/>
          <w:bCs/>
        </w:rPr>
        <w:t xml:space="preserve">entrances, St. Stephens Chapel, </w:t>
      </w:r>
      <w:r w:rsidR="007F3724">
        <w:rPr>
          <w:rFonts w:ascii="Arial" w:hAnsi="Arial" w:cs="Arial"/>
          <w:bCs/>
        </w:rPr>
        <w:t xml:space="preserve">visitor centre and offices, and the prioritised listed monuments. The </w:t>
      </w:r>
      <w:r>
        <w:rPr>
          <w:rFonts w:ascii="Arial" w:hAnsi="Arial" w:cs="Arial"/>
          <w:bCs/>
        </w:rPr>
        <w:t xml:space="preserve">recent social media discussion on cycling </w:t>
      </w:r>
      <w:r w:rsidR="007F3724">
        <w:rPr>
          <w:rFonts w:ascii="Arial" w:hAnsi="Arial" w:cs="Arial"/>
          <w:bCs/>
        </w:rPr>
        <w:t>had shown the need to ensure a balanced approach to future use of the Cemetery</w:t>
      </w:r>
      <w:r w:rsidR="005B6351">
        <w:rPr>
          <w:rFonts w:ascii="Arial" w:hAnsi="Arial" w:cs="Arial"/>
          <w:bCs/>
        </w:rPr>
        <w:t xml:space="preserve"> as it was opened up to wider public use</w:t>
      </w:r>
      <w:r w:rsidR="007F372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5B6351" w:rsidRPr="00B67722" w:rsidRDefault="005B6351" w:rsidP="007F3724">
      <w:pPr>
        <w:spacing w:line="240" w:lineRule="auto"/>
        <w:ind w:left="60"/>
        <w:jc w:val="both"/>
        <w:rPr>
          <w:rFonts w:ascii="Arial" w:hAnsi="Arial" w:cs="Arial"/>
          <w:bCs/>
        </w:rPr>
      </w:pPr>
    </w:p>
    <w:p w:rsidR="001D27A9" w:rsidRPr="001D27A9" w:rsidRDefault="001D27A9" w:rsidP="003B3184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color w:val="000000"/>
          <w:shd w:val="clear" w:color="auto" w:fill="FFFFFF"/>
        </w:rPr>
      </w:pPr>
      <w:r w:rsidRPr="006A2CFB">
        <w:rPr>
          <w:rFonts w:ascii="Arial" w:eastAsia="Times New Roman" w:hAnsi="Arial" w:cs="Arial"/>
          <w:b/>
          <w:color w:val="222222"/>
          <w:lang w:eastAsia="en-GB"/>
        </w:rPr>
        <w:t>Planning applications</w:t>
      </w:r>
    </w:p>
    <w:p w:rsidR="008E6750" w:rsidRDefault="008E6750" w:rsidP="0053690F">
      <w:pPr>
        <w:spacing w:line="240" w:lineRule="auto"/>
        <w:ind w:left="6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339 Norwood Road car wash: agreed that joint Norwood Action Group/Norwood Form objections should be made. </w:t>
      </w:r>
    </w:p>
    <w:p w:rsidR="006561D2" w:rsidRDefault="005F7436" w:rsidP="0053690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Library/Cinema </w:t>
      </w:r>
      <w:r w:rsidRPr="005F7436">
        <w:rPr>
          <w:rFonts w:ascii="Arial" w:hAnsi="Arial" w:cs="Arial"/>
          <w:shd w:val="clear" w:color="auto" w:fill="FFFFFF"/>
        </w:rPr>
        <w:t>management plan</w:t>
      </w:r>
      <w:r>
        <w:rPr>
          <w:rFonts w:ascii="Arial" w:hAnsi="Arial" w:cs="Arial"/>
          <w:shd w:val="clear" w:color="auto" w:fill="FFFFFF"/>
        </w:rPr>
        <w:t xml:space="preserve">: following submission of the joint objection, </w:t>
      </w:r>
      <w:proofErr w:type="spellStart"/>
      <w:r>
        <w:rPr>
          <w:rFonts w:ascii="Arial" w:hAnsi="Arial" w:cs="Arial"/>
          <w:shd w:val="clear" w:color="auto" w:fill="FFFFFF"/>
        </w:rPr>
        <w:t>Lambeth</w:t>
      </w:r>
      <w:proofErr w:type="spellEnd"/>
      <w:r>
        <w:rPr>
          <w:rFonts w:ascii="Arial" w:hAnsi="Arial" w:cs="Arial"/>
          <w:shd w:val="clear" w:color="auto" w:fill="FFFFFF"/>
        </w:rPr>
        <w:t xml:space="preserve"> had advised </w:t>
      </w:r>
      <w:proofErr w:type="spellStart"/>
      <w:r>
        <w:rPr>
          <w:rFonts w:ascii="Arial" w:hAnsi="Arial" w:cs="Arial"/>
          <w:shd w:val="clear" w:color="auto" w:fill="FFFFFF"/>
        </w:rPr>
        <w:t>Picturehouse</w:t>
      </w:r>
      <w:proofErr w:type="spellEnd"/>
      <w:r>
        <w:rPr>
          <w:rFonts w:ascii="Arial" w:hAnsi="Arial" w:cs="Arial"/>
          <w:shd w:val="clear" w:color="auto" w:fill="FFFFFF"/>
        </w:rPr>
        <w:t xml:space="preserve"> that the application needed to be resubmitted with condition 5 (management </w:t>
      </w:r>
      <w:r w:rsidR="005B6351">
        <w:rPr>
          <w:rFonts w:ascii="Arial" w:hAnsi="Arial" w:cs="Arial"/>
          <w:shd w:val="clear" w:color="auto" w:fill="FFFFFF"/>
        </w:rPr>
        <w:t>plan for</w:t>
      </w:r>
      <w:r>
        <w:rPr>
          <w:rFonts w:ascii="Arial" w:hAnsi="Arial" w:cs="Arial"/>
          <w:shd w:val="clear" w:color="auto" w:fill="FFFFFF"/>
        </w:rPr>
        <w:t xml:space="preserve"> communal areas) correctly addressed. In order to ensure there was no unnecessary delay with the opening (it was understood that September was the</w:t>
      </w:r>
      <w:r w:rsidR="006561D2">
        <w:rPr>
          <w:rFonts w:ascii="Arial" w:hAnsi="Arial" w:cs="Arial"/>
          <w:shd w:val="clear" w:color="auto" w:fill="FFFFFF"/>
        </w:rPr>
        <w:t xml:space="preserve"> intention), CF</w:t>
      </w:r>
      <w:r>
        <w:rPr>
          <w:rFonts w:ascii="Arial" w:hAnsi="Arial" w:cs="Arial"/>
          <w:shd w:val="clear" w:color="auto" w:fill="FFFFFF"/>
        </w:rPr>
        <w:t xml:space="preserve"> to draft email to </w:t>
      </w:r>
      <w:proofErr w:type="spellStart"/>
      <w:r>
        <w:rPr>
          <w:rFonts w:ascii="Arial" w:hAnsi="Arial" w:cs="Arial"/>
          <w:shd w:val="clear" w:color="auto" w:fill="FFFFFF"/>
        </w:rPr>
        <w:t>Picturehouse</w:t>
      </w:r>
      <w:proofErr w:type="spellEnd"/>
      <w:r>
        <w:rPr>
          <w:rFonts w:ascii="Arial" w:hAnsi="Arial" w:cs="Arial"/>
          <w:shd w:val="clear" w:color="auto" w:fill="FFFFFF"/>
        </w:rPr>
        <w:t xml:space="preserve"> (to be sent from info@) to encourage an ur</w:t>
      </w:r>
      <w:r w:rsidR="006561D2">
        <w:rPr>
          <w:rFonts w:ascii="Arial" w:hAnsi="Arial" w:cs="Arial"/>
          <w:shd w:val="clear" w:color="auto" w:fill="FFFFFF"/>
        </w:rPr>
        <w:t>g</w:t>
      </w:r>
      <w:r>
        <w:rPr>
          <w:rFonts w:ascii="Arial" w:hAnsi="Arial" w:cs="Arial"/>
          <w:shd w:val="clear" w:color="auto" w:fill="FFFFFF"/>
        </w:rPr>
        <w:t xml:space="preserve">ent meeting with the </w:t>
      </w:r>
      <w:r w:rsidR="006561D2">
        <w:rPr>
          <w:rFonts w:ascii="Arial" w:hAnsi="Arial" w:cs="Arial"/>
          <w:shd w:val="clear" w:color="auto" w:fill="FFFFFF"/>
        </w:rPr>
        <w:t>Library/Cinema</w:t>
      </w:r>
      <w:r>
        <w:rPr>
          <w:rFonts w:ascii="Arial" w:hAnsi="Arial" w:cs="Arial"/>
          <w:shd w:val="clear" w:color="auto" w:fill="FFFFFF"/>
        </w:rPr>
        <w:t xml:space="preserve"> user group to </w:t>
      </w:r>
      <w:r w:rsidR="006561D2">
        <w:rPr>
          <w:rFonts w:ascii="Arial" w:hAnsi="Arial" w:cs="Arial"/>
          <w:shd w:val="clear" w:color="auto" w:fill="FFFFFF"/>
        </w:rPr>
        <w:t>resolve.</w:t>
      </w:r>
      <w:r w:rsidR="00396E24">
        <w:rPr>
          <w:rFonts w:ascii="Arial" w:hAnsi="Arial" w:cs="Arial"/>
          <w:shd w:val="clear" w:color="auto" w:fill="FFFFFF"/>
        </w:rPr>
        <w:t xml:space="preserve"> PV suggested a list of the points of disagreement be prepared.</w:t>
      </w:r>
    </w:p>
    <w:p w:rsidR="005F7436" w:rsidRPr="005F7436" w:rsidRDefault="005F7436" w:rsidP="0053690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 xml:space="preserve">    </w:t>
      </w:r>
    </w:p>
    <w:p w:rsidR="005F7436" w:rsidRDefault="005F7436" w:rsidP="0053690F">
      <w:pPr>
        <w:tabs>
          <w:tab w:val="left" w:pos="645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5F7436">
        <w:rPr>
          <w:rFonts w:ascii="Arial" w:hAnsi="Arial" w:cs="Arial"/>
          <w:shd w:val="clear" w:color="auto" w:fill="FFFFFF"/>
        </w:rPr>
        <w:t>12 Ernest Avenue: await</w:t>
      </w:r>
      <w:r w:rsidR="006561D2">
        <w:rPr>
          <w:rFonts w:ascii="Arial" w:hAnsi="Arial" w:cs="Arial"/>
          <w:shd w:val="clear" w:color="auto" w:fill="FFFFFF"/>
        </w:rPr>
        <w:t xml:space="preserve"> AC views on</w:t>
      </w:r>
      <w:r w:rsidRPr="005F7436">
        <w:rPr>
          <w:rFonts w:ascii="Arial" w:hAnsi="Arial" w:cs="Arial"/>
          <w:shd w:val="clear" w:color="auto" w:fill="FFFFFF"/>
        </w:rPr>
        <w:t xml:space="preserve"> expected resubmission</w:t>
      </w:r>
      <w:r w:rsidR="006561D2">
        <w:rPr>
          <w:rFonts w:ascii="Arial" w:hAnsi="Arial" w:cs="Arial"/>
          <w:shd w:val="clear" w:color="auto" w:fill="FFFFFF"/>
        </w:rPr>
        <w:tab/>
      </w:r>
    </w:p>
    <w:p w:rsidR="006561D2" w:rsidRPr="005F7436" w:rsidRDefault="006561D2" w:rsidP="0053690F">
      <w:pPr>
        <w:tabs>
          <w:tab w:val="left" w:pos="6450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5F7436" w:rsidRDefault="005F7436" w:rsidP="0053690F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Site 18 applications (old Laundry site and site behind Texaco garage)</w:t>
      </w:r>
      <w:r w:rsidR="006561D2">
        <w:rPr>
          <w:rFonts w:ascii="Arial" w:hAnsi="Arial" w:cs="Arial"/>
          <w:color w:val="000000"/>
          <w:shd w:val="clear" w:color="auto" w:fill="FFFFFF"/>
        </w:rPr>
        <w:t>: progress report to be sought from AC.</w:t>
      </w:r>
    </w:p>
    <w:p w:rsidR="005F7436" w:rsidRDefault="005F7436" w:rsidP="0053690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5F7436">
        <w:rPr>
          <w:rFonts w:ascii="Arial" w:hAnsi="Arial" w:cs="Arial"/>
          <w:shd w:val="clear" w:color="auto" w:fill="FFFFFF"/>
        </w:rPr>
        <w:t xml:space="preserve">West </w:t>
      </w:r>
      <w:r>
        <w:rPr>
          <w:rFonts w:ascii="Arial" w:hAnsi="Arial" w:cs="Arial"/>
          <w:shd w:val="clear" w:color="auto" w:fill="FFFFFF"/>
        </w:rPr>
        <w:t xml:space="preserve">Norwood Health &amp; Leisure Centre </w:t>
      </w:r>
      <w:r w:rsidRPr="005F7436">
        <w:rPr>
          <w:rFonts w:ascii="Arial" w:hAnsi="Arial" w:cs="Arial"/>
          <w:shd w:val="clear" w:color="auto" w:fill="FFFFFF"/>
        </w:rPr>
        <w:t>fence</w:t>
      </w:r>
      <w:r>
        <w:rPr>
          <w:rFonts w:ascii="Arial" w:hAnsi="Arial" w:cs="Arial"/>
          <w:shd w:val="clear" w:color="auto" w:fill="FFFFFF"/>
        </w:rPr>
        <w:t>: CF reported that planning permission was required but had not been sought</w:t>
      </w:r>
      <w:r w:rsidR="0053690F">
        <w:rPr>
          <w:rFonts w:ascii="Arial" w:hAnsi="Arial" w:cs="Arial"/>
          <w:shd w:val="clear" w:color="auto" w:fill="FFFFFF"/>
        </w:rPr>
        <w:t xml:space="preserve"> (as the height exceeded 1m). T</w:t>
      </w:r>
      <w:r>
        <w:rPr>
          <w:rFonts w:ascii="Arial" w:hAnsi="Arial" w:cs="Arial"/>
          <w:shd w:val="clear" w:color="auto" w:fill="FFFFFF"/>
        </w:rPr>
        <w:t>he partially erected fence had a gap a</w:t>
      </w:r>
      <w:r w:rsidR="005B6351">
        <w:rPr>
          <w:rFonts w:ascii="Arial" w:hAnsi="Arial" w:cs="Arial"/>
          <w:shd w:val="clear" w:color="auto" w:fill="FFFFFF"/>
        </w:rPr>
        <w:t xml:space="preserve">t the bottom and so would </w:t>
      </w:r>
      <w:r>
        <w:rPr>
          <w:rFonts w:ascii="Arial" w:hAnsi="Arial" w:cs="Arial"/>
          <w:shd w:val="clear" w:color="auto" w:fill="FFFFFF"/>
        </w:rPr>
        <w:t>not keep out dogs and foxes.</w:t>
      </w:r>
      <w:r w:rsidR="00EA4A07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EA4A07">
        <w:rPr>
          <w:rFonts w:ascii="Arial" w:hAnsi="Arial" w:cs="Arial"/>
          <w:shd w:val="clear" w:color="auto" w:fill="FFFFFF"/>
        </w:rPr>
        <w:t>Noted that the works had been subject to prior consultation.</w:t>
      </w:r>
      <w:proofErr w:type="gramEnd"/>
    </w:p>
    <w:p w:rsidR="00396E24" w:rsidRDefault="00396E24" w:rsidP="0053690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96E24" w:rsidRDefault="00396E24" w:rsidP="0053690F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CF had asked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Lambeth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to send prior approval applications via the weekly list. </w:t>
      </w:r>
    </w:p>
    <w:p w:rsidR="00B232EA" w:rsidRPr="00B232EA" w:rsidRDefault="00537201" w:rsidP="0053690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Cul</w:t>
      </w:r>
      <w:r w:rsidR="00B232EA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u</w:t>
      </w:r>
      <w:r w:rsidR="00B232EA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 </w:t>
      </w:r>
      <w:r w:rsidR="00B232E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trategy</w:t>
      </w:r>
    </w:p>
    <w:p w:rsidR="007F3724" w:rsidRDefault="007F3724" w:rsidP="0053690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</w:t>
      </w:r>
      <w:r w:rsidR="0053690F">
        <w:rPr>
          <w:rFonts w:ascii="Arial" w:hAnsi="Arial" w:cs="Arial"/>
          <w:bCs/>
        </w:rPr>
        <w:t xml:space="preserve">progress </w:t>
      </w:r>
      <w:r>
        <w:rPr>
          <w:rFonts w:ascii="Arial" w:hAnsi="Arial" w:cs="Arial"/>
          <w:bCs/>
        </w:rPr>
        <w:t xml:space="preserve">report due to focus by KH on </w:t>
      </w:r>
      <w:r w:rsidR="00A6586C">
        <w:rPr>
          <w:rFonts w:ascii="Arial" w:hAnsi="Arial" w:cs="Arial"/>
          <w:bCs/>
        </w:rPr>
        <w:t>Fest Norwood</w:t>
      </w:r>
      <w:r>
        <w:rPr>
          <w:rFonts w:ascii="Arial" w:hAnsi="Arial" w:cs="Arial"/>
          <w:bCs/>
        </w:rPr>
        <w:t xml:space="preserve">. KH had provided a full report on the success of Fest Norwood, and would produce the necessary article for the newsletter. </w:t>
      </w:r>
    </w:p>
    <w:p w:rsidR="007F3724" w:rsidRDefault="007F3724" w:rsidP="0053690F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Station to Station</w:t>
      </w:r>
    </w:p>
    <w:p w:rsidR="007F3724" w:rsidRDefault="007F3724" w:rsidP="007F3724">
      <w:pPr>
        <w:spacing w:line="240" w:lineRule="auto"/>
        <w:ind w:left="66"/>
        <w:rPr>
          <w:rFonts w:ascii="Arial" w:hAnsi="Arial" w:cs="Arial"/>
          <w:bCs/>
        </w:rPr>
      </w:pPr>
      <w:proofErr w:type="spellStart"/>
      <w:r w:rsidRPr="007F3724">
        <w:rPr>
          <w:rFonts w:ascii="Arial" w:hAnsi="Arial" w:cs="Arial"/>
          <w:bCs/>
        </w:rPr>
        <w:t>SMcL</w:t>
      </w:r>
      <w:proofErr w:type="spellEnd"/>
      <w:r>
        <w:rPr>
          <w:rFonts w:ascii="Arial" w:hAnsi="Arial" w:cs="Arial"/>
          <w:bCs/>
        </w:rPr>
        <w:t xml:space="preserve"> reported outcomes of her recent meeting with </w:t>
      </w:r>
      <w:r w:rsidR="00396E24">
        <w:rPr>
          <w:rFonts w:ascii="Arial" w:hAnsi="Arial" w:cs="Arial"/>
          <w:bCs/>
        </w:rPr>
        <w:t>Susie, BID administrator</w:t>
      </w:r>
      <w:r w:rsidR="007C090D">
        <w:rPr>
          <w:rFonts w:ascii="Arial" w:hAnsi="Arial" w:cs="Arial"/>
          <w:bCs/>
        </w:rPr>
        <w:t>:</w:t>
      </w:r>
    </w:p>
    <w:p w:rsidR="007C090D" w:rsidRPr="007C090D" w:rsidRDefault="007C090D" w:rsidP="007B3FDA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</w:rPr>
      </w:pPr>
      <w:r w:rsidRPr="007C090D">
        <w:rPr>
          <w:rFonts w:ascii="Arial" w:hAnsi="Arial" w:cs="Arial"/>
          <w:bCs/>
        </w:rPr>
        <w:t>The spreadsheet outlining the 40 areas of activity was due to be circulated to stakeholders</w:t>
      </w:r>
    </w:p>
    <w:p w:rsidR="007C090D" w:rsidRPr="007C090D" w:rsidRDefault="007C090D" w:rsidP="007B3FDA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</w:rPr>
      </w:pPr>
      <w:r w:rsidRPr="007C090D">
        <w:rPr>
          <w:rFonts w:ascii="Arial" w:hAnsi="Arial" w:cs="Arial"/>
          <w:bCs/>
        </w:rPr>
        <w:t xml:space="preserve">Street cleaning: the BID could not interfere with the agreed Council/Veolia </w:t>
      </w:r>
      <w:proofErr w:type="spellStart"/>
      <w:r w:rsidRPr="007C090D">
        <w:rPr>
          <w:rFonts w:ascii="Arial" w:hAnsi="Arial" w:cs="Arial"/>
          <w:bCs/>
        </w:rPr>
        <w:t>rotas</w:t>
      </w:r>
      <w:proofErr w:type="spellEnd"/>
      <w:r w:rsidRPr="007C090D">
        <w:rPr>
          <w:rFonts w:ascii="Arial" w:hAnsi="Arial" w:cs="Arial"/>
          <w:bCs/>
        </w:rPr>
        <w:t>, but could pay for additional cleaning</w:t>
      </w:r>
    </w:p>
    <w:p w:rsidR="007C090D" w:rsidRPr="007C090D" w:rsidRDefault="007C090D" w:rsidP="007B3FDA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</w:rPr>
      </w:pPr>
      <w:r w:rsidRPr="007C090D">
        <w:rPr>
          <w:rFonts w:ascii="Arial" w:hAnsi="Arial" w:cs="Arial"/>
          <w:bCs/>
        </w:rPr>
        <w:t>KIBA branding and promotion work was underway, and workshops were due to be held (</w:t>
      </w:r>
      <w:r w:rsidR="005B6351">
        <w:rPr>
          <w:rFonts w:ascii="Arial" w:hAnsi="Arial" w:cs="Arial"/>
          <w:bCs/>
        </w:rPr>
        <w:t xml:space="preserve">supported by </w:t>
      </w:r>
      <w:proofErr w:type="spellStart"/>
      <w:r w:rsidRPr="007C090D">
        <w:rPr>
          <w:rFonts w:ascii="Arial" w:hAnsi="Arial" w:cs="Arial"/>
          <w:bCs/>
        </w:rPr>
        <w:t>Lambeth</w:t>
      </w:r>
      <w:proofErr w:type="spellEnd"/>
      <w:r w:rsidRPr="007C090D">
        <w:rPr>
          <w:rFonts w:ascii="Arial" w:hAnsi="Arial" w:cs="Arial"/>
          <w:bCs/>
        </w:rPr>
        <w:t xml:space="preserve"> funding)</w:t>
      </w:r>
    </w:p>
    <w:p w:rsidR="007C090D" w:rsidRPr="007C090D" w:rsidRDefault="007C090D" w:rsidP="007B3FDA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</w:rPr>
      </w:pPr>
      <w:r w:rsidRPr="007C090D">
        <w:rPr>
          <w:rFonts w:ascii="Arial" w:hAnsi="Arial" w:cs="Arial"/>
          <w:bCs/>
        </w:rPr>
        <w:t xml:space="preserve">Mayor’s Growth fund: </w:t>
      </w:r>
      <w:r w:rsidR="005B6351">
        <w:rPr>
          <w:rFonts w:ascii="Arial" w:hAnsi="Arial" w:cs="Arial"/>
          <w:bCs/>
        </w:rPr>
        <w:t xml:space="preserve">a </w:t>
      </w:r>
      <w:r w:rsidRPr="007C090D">
        <w:rPr>
          <w:rFonts w:ascii="Arial" w:hAnsi="Arial" w:cs="Arial"/>
          <w:bCs/>
        </w:rPr>
        <w:t>bid had been submitted and necessary matched funding was being sought with Council assistance</w:t>
      </w:r>
    </w:p>
    <w:p w:rsidR="007C090D" w:rsidRPr="007C090D" w:rsidRDefault="007C090D" w:rsidP="007B3FDA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</w:rPr>
      </w:pPr>
      <w:r w:rsidRPr="007C090D">
        <w:rPr>
          <w:rFonts w:ascii="Arial" w:hAnsi="Arial" w:cs="Arial"/>
          <w:bCs/>
        </w:rPr>
        <w:t xml:space="preserve">A Station to Station representative would attend every other Norwood Forum meeting. </w:t>
      </w:r>
      <w:proofErr w:type="spellStart"/>
      <w:r w:rsidRPr="007C090D">
        <w:rPr>
          <w:rFonts w:ascii="Arial" w:hAnsi="Arial" w:cs="Arial"/>
          <w:bCs/>
        </w:rPr>
        <w:t>SMcL</w:t>
      </w:r>
      <w:proofErr w:type="spellEnd"/>
      <w:r w:rsidRPr="007C090D">
        <w:rPr>
          <w:rFonts w:ascii="Arial" w:hAnsi="Arial" w:cs="Arial"/>
          <w:bCs/>
        </w:rPr>
        <w:t xml:space="preserve"> would seek to meet with Susie </w:t>
      </w:r>
      <w:r w:rsidR="005B6351">
        <w:rPr>
          <w:rFonts w:ascii="Arial" w:hAnsi="Arial" w:cs="Arial"/>
          <w:bCs/>
        </w:rPr>
        <w:t>e</w:t>
      </w:r>
      <w:r w:rsidRPr="007C090D">
        <w:rPr>
          <w:rFonts w:ascii="Arial" w:hAnsi="Arial" w:cs="Arial"/>
          <w:bCs/>
        </w:rPr>
        <w:t>very two weeks.</w:t>
      </w:r>
    </w:p>
    <w:p w:rsidR="005B6351" w:rsidRPr="007F3724" w:rsidRDefault="007C090D" w:rsidP="0053690F">
      <w:pPr>
        <w:spacing w:line="240" w:lineRule="auto"/>
        <w:ind w:left="6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activity was seen as a useful step to future joint working between Norwood Forum and the BID</w:t>
      </w:r>
      <w:r w:rsidR="00020BBD">
        <w:rPr>
          <w:rFonts w:ascii="Arial" w:hAnsi="Arial" w:cs="Arial"/>
          <w:bCs/>
        </w:rPr>
        <w:t xml:space="preserve"> and raising the profile of Station to Station locally as well as to levy payers. The view was also expressed that establishing a </w:t>
      </w:r>
      <w:r w:rsidR="005B6351">
        <w:rPr>
          <w:rFonts w:ascii="Arial" w:hAnsi="Arial" w:cs="Arial"/>
          <w:bCs/>
        </w:rPr>
        <w:t xml:space="preserve">committee </w:t>
      </w:r>
      <w:r w:rsidR="00020BBD">
        <w:rPr>
          <w:rFonts w:ascii="Arial" w:hAnsi="Arial" w:cs="Arial"/>
          <w:bCs/>
        </w:rPr>
        <w:t xml:space="preserve">structure to pursue initiatives and revamp the </w:t>
      </w:r>
      <w:r w:rsidR="00020BBD">
        <w:rPr>
          <w:rFonts w:ascii="Arial" w:hAnsi="Arial" w:cs="Arial"/>
          <w:bCs/>
        </w:rPr>
        <w:lastRenderedPageBreak/>
        <w:t>website should be priorities for the BID. Views on the Norwood Road car parking</w:t>
      </w:r>
      <w:r w:rsidR="00E03E4B">
        <w:rPr>
          <w:rFonts w:ascii="Arial" w:hAnsi="Arial" w:cs="Arial"/>
          <w:bCs/>
        </w:rPr>
        <w:t xml:space="preserve"> changes would also be welcome.</w:t>
      </w:r>
      <w:r w:rsidR="00020BBD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</w:t>
      </w:r>
    </w:p>
    <w:p w:rsidR="001D27A9" w:rsidRDefault="001D27A9" w:rsidP="003B3184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bCs/>
        </w:rPr>
      </w:pPr>
      <w:r w:rsidRPr="001D27A9">
        <w:rPr>
          <w:rFonts w:ascii="Arial" w:hAnsi="Arial" w:cs="Arial"/>
          <w:b/>
          <w:bCs/>
        </w:rPr>
        <w:t>Development of Forum co-ordination role</w:t>
      </w:r>
    </w:p>
    <w:p w:rsidR="00396E24" w:rsidRDefault="006561D2" w:rsidP="003B318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PV report on Thurlow Park SNP</w:t>
      </w:r>
      <w:r w:rsidR="005B6351">
        <w:rPr>
          <w:rFonts w:ascii="Arial" w:hAnsi="Arial" w:cs="Arial"/>
          <w:bCs/>
        </w:rPr>
        <w:t xml:space="preserve"> meeting: noted.</w:t>
      </w:r>
    </w:p>
    <w:p w:rsidR="003B3184" w:rsidRPr="003B3184" w:rsidRDefault="00396E24" w:rsidP="003B318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6561D2">
        <w:rPr>
          <w:rFonts w:ascii="Arial" w:hAnsi="Arial" w:cs="Arial"/>
          <w:bCs/>
        </w:rPr>
        <w:t>oted</w:t>
      </w:r>
      <w:r>
        <w:rPr>
          <w:rFonts w:ascii="Arial" w:hAnsi="Arial" w:cs="Arial"/>
          <w:bCs/>
        </w:rPr>
        <w:t xml:space="preserve"> that Committee members should submit before each committee meeting short written reports on other meetings they attend</w:t>
      </w:r>
      <w:r w:rsidR="005B6351">
        <w:rPr>
          <w:rFonts w:ascii="Arial" w:hAnsi="Arial" w:cs="Arial"/>
          <w:bCs/>
        </w:rPr>
        <w:t xml:space="preserve"> on behalf of Norwood Forum</w:t>
      </w:r>
      <w:r w:rsidR="006561D2">
        <w:rPr>
          <w:rFonts w:ascii="Arial" w:hAnsi="Arial" w:cs="Arial"/>
          <w:bCs/>
        </w:rPr>
        <w:t>.</w:t>
      </w:r>
    </w:p>
    <w:p w:rsidR="00537201" w:rsidRPr="00537201" w:rsidRDefault="00537201" w:rsidP="003B318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37201">
        <w:rPr>
          <w:rFonts w:ascii="Arial" w:eastAsia="Arial" w:hAnsi="Arial" w:cs="Arial"/>
          <w:b/>
          <w:lang w:eastAsia="en-GB"/>
        </w:rPr>
        <w:t>Forum communications</w:t>
      </w:r>
    </w:p>
    <w:p w:rsidR="006561D2" w:rsidRDefault="00E93C5E" w:rsidP="003B318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next newsletter would be published </w:t>
      </w:r>
      <w:r w:rsidR="006561D2">
        <w:rPr>
          <w:rFonts w:ascii="Arial" w:hAnsi="Arial" w:cs="Arial"/>
          <w:bCs/>
        </w:rPr>
        <w:t xml:space="preserve">the following week by </w:t>
      </w:r>
      <w:proofErr w:type="spellStart"/>
      <w:proofErr w:type="gramStart"/>
      <w:r w:rsidR="006561D2">
        <w:rPr>
          <w:rFonts w:ascii="Arial" w:hAnsi="Arial" w:cs="Arial"/>
          <w:bCs/>
        </w:rPr>
        <w:t>SdS</w:t>
      </w:r>
      <w:proofErr w:type="spellEnd"/>
      <w:proofErr w:type="gramEnd"/>
      <w:r w:rsidR="006561D2">
        <w:rPr>
          <w:rFonts w:ascii="Arial" w:hAnsi="Arial" w:cs="Arial"/>
          <w:bCs/>
        </w:rPr>
        <w:t>; an early draft had been circulated.</w:t>
      </w:r>
    </w:p>
    <w:p w:rsidR="00E93C5E" w:rsidRDefault="00E93C5E" w:rsidP="003B318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4F531A" w:rsidRPr="00D0632B" w:rsidRDefault="00A10625" w:rsidP="003B318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Chair’s report</w:t>
      </w:r>
    </w:p>
    <w:p w:rsidR="001D27A9" w:rsidRDefault="00FC2F97" w:rsidP="003B3184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="001D27A9">
        <w:rPr>
          <w:rFonts w:ascii="Arial" w:eastAsia="Arial" w:hAnsi="Arial" w:cs="Arial"/>
          <w:lang w:eastAsia="en-GB"/>
        </w:rPr>
        <w:t xml:space="preserve">o report </w:t>
      </w:r>
      <w:r w:rsidR="006561D2">
        <w:rPr>
          <w:rFonts w:ascii="Arial" w:eastAsia="Arial" w:hAnsi="Arial" w:cs="Arial"/>
          <w:lang w:eastAsia="en-GB"/>
        </w:rPr>
        <w:t>in absence of</w:t>
      </w:r>
      <w:r w:rsidR="001D27A9">
        <w:rPr>
          <w:rFonts w:ascii="Arial" w:eastAsia="Arial" w:hAnsi="Arial" w:cs="Arial"/>
          <w:lang w:eastAsia="en-GB"/>
        </w:rPr>
        <w:t xml:space="preserve"> N</w:t>
      </w:r>
      <w:r>
        <w:rPr>
          <w:rFonts w:ascii="Arial" w:eastAsia="Arial" w:hAnsi="Arial" w:cs="Arial"/>
          <w:lang w:eastAsia="en-GB"/>
        </w:rPr>
        <w:t>P</w:t>
      </w:r>
      <w:r w:rsidR="00C12110">
        <w:rPr>
          <w:rFonts w:ascii="Arial" w:eastAsia="Arial" w:hAnsi="Arial" w:cs="Arial"/>
          <w:lang w:eastAsia="en-GB"/>
        </w:rPr>
        <w:t>.</w:t>
      </w:r>
    </w:p>
    <w:p w:rsidR="00FC2F97" w:rsidRPr="007518B9" w:rsidRDefault="00FC2F97" w:rsidP="003B3184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976561" w:rsidRDefault="00976561" w:rsidP="003B318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C12110" w:rsidRDefault="00DF5FCF" w:rsidP="003B3184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8E6750">
        <w:rPr>
          <w:rFonts w:ascii="Arial" w:hAnsi="Arial" w:cs="Arial"/>
        </w:rPr>
        <w:t>r</w:t>
      </w:r>
      <w:r>
        <w:rPr>
          <w:rFonts w:ascii="Arial" w:hAnsi="Arial" w:cs="Arial"/>
        </w:rPr>
        <w:t>r</w:t>
      </w:r>
      <w:r w:rsidR="008E6750">
        <w:rPr>
          <w:rFonts w:ascii="Arial" w:hAnsi="Arial" w:cs="Arial"/>
        </w:rPr>
        <w:t>ang</w:t>
      </w:r>
      <w:r>
        <w:rPr>
          <w:rFonts w:ascii="Arial" w:hAnsi="Arial" w:cs="Arial"/>
        </w:rPr>
        <w:t>e</w:t>
      </w:r>
      <w:r w:rsidR="008E6750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="008E6750">
        <w:rPr>
          <w:rFonts w:ascii="Arial" w:hAnsi="Arial" w:cs="Arial"/>
        </w:rPr>
        <w:t>nts in hand to add</w:t>
      </w:r>
      <w:r>
        <w:rPr>
          <w:rFonts w:ascii="Arial" w:hAnsi="Arial" w:cs="Arial"/>
        </w:rPr>
        <w:t xml:space="preserve"> </w:t>
      </w:r>
      <w:proofErr w:type="spellStart"/>
      <w:r w:rsidR="00C12110">
        <w:rPr>
          <w:rFonts w:ascii="Arial" w:hAnsi="Arial" w:cs="Arial"/>
        </w:rPr>
        <w:t>SMcL</w:t>
      </w:r>
      <w:proofErr w:type="spellEnd"/>
      <w:r>
        <w:rPr>
          <w:rFonts w:ascii="Arial" w:hAnsi="Arial" w:cs="Arial"/>
        </w:rPr>
        <w:t xml:space="preserve"> </w:t>
      </w:r>
      <w:r w:rsidR="00C12110">
        <w:rPr>
          <w:rFonts w:ascii="Arial" w:hAnsi="Arial" w:cs="Arial"/>
        </w:rPr>
        <w:t>as mandated signature</w:t>
      </w:r>
      <w:r w:rsidR="0053690F">
        <w:rPr>
          <w:rFonts w:ascii="Arial" w:hAnsi="Arial" w:cs="Arial"/>
        </w:rPr>
        <w:t>.</w:t>
      </w:r>
      <w:proofErr w:type="gramEnd"/>
      <w:r w:rsidR="008E6750">
        <w:rPr>
          <w:rFonts w:ascii="Arial" w:hAnsi="Arial" w:cs="Arial"/>
        </w:rPr>
        <w:t xml:space="preserve"> </w:t>
      </w:r>
      <w:r w:rsidR="006561D2">
        <w:rPr>
          <w:rFonts w:ascii="Arial" w:hAnsi="Arial" w:cs="Arial"/>
        </w:rPr>
        <w:t xml:space="preserve">LFN bid </w:t>
      </w:r>
      <w:r w:rsidR="00E03E4B">
        <w:rPr>
          <w:rFonts w:ascii="Arial" w:hAnsi="Arial" w:cs="Arial"/>
        </w:rPr>
        <w:t xml:space="preserve">((£5k maximum) </w:t>
      </w:r>
      <w:r w:rsidR="006561D2">
        <w:rPr>
          <w:rFonts w:ascii="Arial" w:hAnsi="Arial" w:cs="Arial"/>
        </w:rPr>
        <w:t>to be prepared for October submission</w:t>
      </w:r>
      <w:r w:rsidR="00C12110">
        <w:rPr>
          <w:rFonts w:ascii="Arial" w:hAnsi="Arial" w:cs="Arial"/>
        </w:rPr>
        <w:t>.</w:t>
      </w:r>
    </w:p>
    <w:p w:rsidR="003D2E10" w:rsidRPr="00CC1131" w:rsidRDefault="003D2E10" w:rsidP="003B318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business</w:t>
      </w:r>
    </w:p>
    <w:p w:rsidR="00E03E4B" w:rsidRDefault="00E03E4B" w:rsidP="003B318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Norwood Action Group public meeting: both the date and venue had changed but this was now confirmed as Monday 10 September at the Chatsworth Baptist Church. </w:t>
      </w:r>
      <w:proofErr w:type="spellStart"/>
      <w:r w:rsidR="00303B0C">
        <w:rPr>
          <w:rFonts w:ascii="Arial" w:hAnsi="Arial" w:cs="Arial"/>
          <w:shd w:val="clear" w:color="auto" w:fill="FFFFFF"/>
        </w:rPr>
        <w:t>AC</w:t>
      </w:r>
      <w:r>
        <w:rPr>
          <w:rFonts w:ascii="Arial" w:hAnsi="Arial" w:cs="Arial"/>
          <w:shd w:val="clear" w:color="auto" w:fill="FFFFFF"/>
        </w:rPr>
        <w:t>r</w:t>
      </w:r>
      <w:proofErr w:type="spellEnd"/>
      <w:r>
        <w:rPr>
          <w:rFonts w:ascii="Arial" w:hAnsi="Arial" w:cs="Arial"/>
          <w:shd w:val="clear" w:color="auto" w:fill="FFFFFF"/>
        </w:rPr>
        <w:t xml:space="preserve"> had written that day to seek from Norwood Forum </w:t>
      </w:r>
      <w:r w:rsidR="005B6351">
        <w:rPr>
          <w:rFonts w:ascii="Arial" w:hAnsi="Arial" w:cs="Arial"/>
          <w:shd w:val="clear" w:color="auto" w:fill="FFFFFF"/>
        </w:rPr>
        <w:t xml:space="preserve">and </w:t>
      </w:r>
      <w:r>
        <w:rPr>
          <w:rFonts w:ascii="Arial" w:hAnsi="Arial" w:cs="Arial"/>
          <w:shd w:val="clear" w:color="auto" w:fill="FFFFFF"/>
        </w:rPr>
        <w:t xml:space="preserve">by the weekend a list of speakers from Streetworks. </w:t>
      </w:r>
      <w:proofErr w:type="spellStart"/>
      <w:proofErr w:type="gramStart"/>
      <w:r w:rsidR="00303B0C"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 w:rsidR="00303B0C">
        <w:rPr>
          <w:rFonts w:ascii="Arial" w:hAnsi="Arial" w:cs="Arial"/>
          <w:shd w:val="clear" w:color="auto" w:fill="FFFFFF"/>
        </w:rPr>
        <w:t xml:space="preserve"> would discuss with </w:t>
      </w:r>
      <w:r>
        <w:rPr>
          <w:rFonts w:ascii="Arial" w:hAnsi="Arial" w:cs="Arial"/>
          <w:shd w:val="clear" w:color="auto" w:fill="FFFFFF"/>
        </w:rPr>
        <w:t>NP</w:t>
      </w:r>
      <w:r w:rsidR="00303B0C">
        <w:rPr>
          <w:rFonts w:ascii="Arial" w:hAnsi="Arial" w:cs="Arial"/>
          <w:shd w:val="clear" w:color="auto" w:fill="FFFFFF"/>
        </w:rPr>
        <w:t>, who</w:t>
      </w:r>
      <w:r>
        <w:rPr>
          <w:rFonts w:ascii="Arial" w:hAnsi="Arial" w:cs="Arial"/>
          <w:shd w:val="clear" w:color="auto" w:fill="FFFFFF"/>
        </w:rPr>
        <w:t xml:space="preserve"> would be asked to reply. </w:t>
      </w:r>
    </w:p>
    <w:p w:rsidR="00415B8A" w:rsidRDefault="00E03E4B" w:rsidP="003B318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303B0C" w:rsidRDefault="00D0632B" w:rsidP="003B318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Next </w:t>
      </w:r>
      <w:r w:rsidR="00E03E4B">
        <w:rPr>
          <w:rFonts w:ascii="Arial" w:hAnsi="Arial" w:cs="Arial"/>
          <w:shd w:val="clear" w:color="auto" w:fill="FFFFFF"/>
        </w:rPr>
        <w:t xml:space="preserve">two </w:t>
      </w:r>
      <w:r>
        <w:rPr>
          <w:rFonts w:ascii="Arial" w:hAnsi="Arial" w:cs="Arial"/>
          <w:shd w:val="clear" w:color="auto" w:fill="FFFFFF"/>
        </w:rPr>
        <w:t>meeting</w:t>
      </w:r>
      <w:r w:rsidR="00E03E4B">
        <w:rPr>
          <w:rFonts w:ascii="Arial" w:hAnsi="Arial" w:cs="Arial"/>
          <w:shd w:val="clear" w:color="auto" w:fill="FFFFFF"/>
        </w:rPr>
        <w:t>s (both at 7pm at The Hope (</w:t>
      </w:r>
      <w:r w:rsidR="00303B0C">
        <w:rPr>
          <w:rFonts w:ascii="Arial" w:hAnsi="Arial" w:cs="Arial"/>
          <w:shd w:val="clear" w:color="auto" w:fill="FFFFFF"/>
        </w:rPr>
        <w:t xml:space="preserve">booked by </w:t>
      </w:r>
      <w:proofErr w:type="spellStart"/>
      <w:proofErr w:type="gramStart"/>
      <w:r w:rsidR="00E03E4B"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 w:rsidR="00E03E4B">
        <w:rPr>
          <w:rFonts w:ascii="Arial" w:hAnsi="Arial" w:cs="Arial"/>
          <w:shd w:val="clear" w:color="auto" w:fill="FFFFFF"/>
        </w:rPr>
        <w:t>)</w:t>
      </w:r>
      <w:r w:rsidR="005B6351">
        <w:rPr>
          <w:rFonts w:ascii="Arial" w:hAnsi="Arial" w:cs="Arial"/>
          <w:shd w:val="clear" w:color="auto" w:fill="FFFFFF"/>
        </w:rPr>
        <w:t>)</w:t>
      </w:r>
      <w:r w:rsidR="00303B0C">
        <w:rPr>
          <w:rFonts w:ascii="Arial" w:hAnsi="Arial" w:cs="Arial"/>
          <w:shd w:val="clear" w:color="auto" w:fill="FFFFFF"/>
        </w:rPr>
        <w:t xml:space="preserve"> and subject to confirmation that NP can attend)</w:t>
      </w:r>
      <w:r>
        <w:rPr>
          <w:rFonts w:ascii="Arial" w:hAnsi="Arial" w:cs="Arial"/>
          <w:shd w:val="clear" w:color="auto" w:fill="FFFFFF"/>
        </w:rPr>
        <w:t>:</w:t>
      </w:r>
      <w:r w:rsidR="007F72D1">
        <w:rPr>
          <w:rFonts w:ascii="Arial" w:hAnsi="Arial" w:cs="Arial"/>
          <w:shd w:val="clear" w:color="auto" w:fill="FFFFFF"/>
        </w:rPr>
        <w:t xml:space="preserve"> </w:t>
      </w:r>
    </w:p>
    <w:p w:rsidR="006453C1" w:rsidRPr="00303B0C" w:rsidRDefault="00303B0C" w:rsidP="007B3FD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03B0C">
        <w:rPr>
          <w:rFonts w:ascii="Arial" w:hAnsi="Arial" w:cs="Arial"/>
          <w:shd w:val="clear" w:color="auto" w:fill="FFFFFF"/>
        </w:rPr>
        <w:t>Wedn</w:t>
      </w:r>
      <w:r w:rsidR="00CC1131" w:rsidRPr="00303B0C">
        <w:rPr>
          <w:rFonts w:ascii="Arial" w:hAnsi="Arial" w:cs="Arial"/>
          <w:shd w:val="clear" w:color="auto" w:fill="FFFFFF"/>
        </w:rPr>
        <w:t>es</w:t>
      </w:r>
      <w:r w:rsidR="00DB5760" w:rsidRPr="00303B0C">
        <w:rPr>
          <w:rFonts w:ascii="Arial" w:hAnsi="Arial" w:cs="Arial"/>
          <w:shd w:val="clear" w:color="auto" w:fill="FFFFFF"/>
        </w:rPr>
        <w:t xml:space="preserve">day </w:t>
      </w:r>
      <w:r w:rsidR="00C12110" w:rsidRPr="00303B0C">
        <w:rPr>
          <w:rFonts w:ascii="Arial" w:hAnsi="Arial" w:cs="Arial"/>
          <w:shd w:val="clear" w:color="auto" w:fill="FFFFFF"/>
        </w:rPr>
        <w:t>1</w:t>
      </w:r>
      <w:r w:rsidR="00E03E4B" w:rsidRPr="00303B0C">
        <w:rPr>
          <w:rFonts w:ascii="Arial" w:hAnsi="Arial" w:cs="Arial"/>
          <w:shd w:val="clear" w:color="auto" w:fill="FFFFFF"/>
        </w:rPr>
        <w:t>9 September</w:t>
      </w:r>
      <w:r w:rsidR="009E068D" w:rsidRPr="00303B0C">
        <w:rPr>
          <w:rFonts w:ascii="Arial" w:hAnsi="Arial" w:cs="Arial"/>
          <w:shd w:val="clear" w:color="auto" w:fill="FFFFFF"/>
        </w:rPr>
        <w:t xml:space="preserve"> 2018</w:t>
      </w:r>
      <w:r w:rsidR="00EA4A07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EA4A07" w:rsidRPr="002C45CB">
        <w:rPr>
          <w:rFonts w:ascii="Arial" w:hAnsi="Arial" w:cs="Arial"/>
        </w:rPr>
        <w:t>SMcL</w:t>
      </w:r>
      <w:proofErr w:type="spellEnd"/>
      <w:r w:rsidR="00EA4A07">
        <w:rPr>
          <w:rFonts w:ascii="Arial" w:hAnsi="Arial" w:cs="Arial"/>
        </w:rPr>
        <w:t xml:space="preserve"> volunteered to chair this meeting)</w:t>
      </w:r>
      <w:r w:rsidR="00B81524" w:rsidRPr="00303B0C">
        <w:rPr>
          <w:rFonts w:ascii="Arial" w:hAnsi="Arial" w:cs="Arial"/>
          <w:shd w:val="clear" w:color="auto" w:fill="FFFFFF"/>
        </w:rPr>
        <w:t xml:space="preserve"> </w:t>
      </w:r>
    </w:p>
    <w:p w:rsidR="00303B0C" w:rsidRPr="00303B0C" w:rsidRDefault="00303B0C" w:rsidP="007B3FD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03B0C">
        <w:rPr>
          <w:rFonts w:ascii="Arial" w:hAnsi="Arial" w:cs="Arial"/>
          <w:shd w:val="clear" w:color="auto" w:fill="FFFFFF"/>
        </w:rPr>
        <w:t xml:space="preserve">Wednesday 24 October 2018 </w:t>
      </w:r>
    </w:p>
    <w:p w:rsidR="00303B0C" w:rsidRDefault="00303B0C" w:rsidP="003B318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2110" w:rsidRDefault="00C12110" w:rsidP="003B318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471D5" w:rsidRDefault="00F47F93" w:rsidP="003B318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E03E4B">
        <w:rPr>
          <w:rFonts w:ascii="Arial" w:hAnsi="Arial" w:cs="Arial"/>
          <w:bCs/>
        </w:rPr>
        <w:t>8:5</w:t>
      </w:r>
      <w:r w:rsidR="00303B0C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pm.</w:t>
      </w:r>
    </w:p>
    <w:p w:rsidR="00F47F93" w:rsidRDefault="00F47F93" w:rsidP="003B3184">
      <w:pPr>
        <w:spacing w:after="0" w:line="240" w:lineRule="auto"/>
        <w:jc w:val="both"/>
        <w:rPr>
          <w:rFonts w:ascii="Arial" w:hAnsi="Arial" w:cs="Arial"/>
          <w:bCs/>
        </w:rPr>
      </w:pPr>
    </w:p>
    <w:p w:rsidR="003D2E10" w:rsidRDefault="003D2E10" w:rsidP="00871D0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DE0660" w:rsidRDefault="00DE0660" w:rsidP="00871D09">
      <w:pPr>
        <w:spacing w:after="0" w:line="240" w:lineRule="auto"/>
        <w:jc w:val="right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568"/>
        <w:gridCol w:w="1800"/>
      </w:tblGrid>
      <w:tr w:rsidR="00DB5760" w:rsidRPr="005E721D" w:rsidTr="005B6351">
        <w:tc>
          <w:tcPr>
            <w:tcW w:w="5920" w:type="dxa"/>
          </w:tcPr>
          <w:p w:rsidR="00DB5760" w:rsidRPr="005E721D" w:rsidRDefault="00DB5760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Pr="005E721D">
              <w:rPr>
                <w:rFonts w:ascii="Arial" w:hAnsi="Arial" w:cs="Arial"/>
              </w:rP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{date when discussed)</w:t>
            </w:r>
          </w:p>
        </w:tc>
        <w:tc>
          <w:tcPr>
            <w:tcW w:w="1568" w:type="dxa"/>
          </w:tcPr>
          <w:p w:rsidR="00DB5760" w:rsidRPr="005E721D" w:rsidRDefault="00DB5760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DB5760" w:rsidRDefault="00AF6643" w:rsidP="00871D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303B0C" w:rsidRPr="005E721D" w:rsidRDefault="00303B0C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B5760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4" w:rsidRPr="00737794" w:rsidRDefault="00DB5760" w:rsidP="00871D0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FA1540">
              <w:rPr>
                <w:rFonts w:ascii="Arial" w:hAnsi="Arial" w:cs="Arial"/>
                <w:shd w:val="clear" w:color="auto" w:fill="FFFFFF"/>
              </w:rPr>
              <w:t xml:space="preserve">Communications: </w:t>
            </w:r>
          </w:p>
          <w:p w:rsidR="00737794" w:rsidRDefault="00737794" w:rsidP="007B3FD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Website</w:t>
            </w:r>
          </w:p>
          <w:p w:rsidR="00DB5760" w:rsidRPr="00737794" w:rsidRDefault="00DB5760" w:rsidP="007B3FD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737794">
              <w:rPr>
                <w:rFonts w:ascii="Arial" w:hAnsi="Arial" w:cs="Arial"/>
                <w:shd w:val="clear" w:color="auto" w:fill="FFFFFF"/>
              </w:rPr>
              <w:t>Newsletter</w:t>
            </w:r>
          </w:p>
          <w:p w:rsidR="00DB5760" w:rsidRPr="00900583" w:rsidRDefault="00DB5760" w:rsidP="007B3FD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Facebook</w:t>
            </w:r>
          </w:p>
          <w:p w:rsidR="00DB5760" w:rsidRDefault="00DB5760" w:rsidP="007B3FD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Twitter</w:t>
            </w:r>
          </w:p>
          <w:p w:rsidR="00DB5760" w:rsidRPr="00645833" w:rsidRDefault="00737794" w:rsidP="007B3FD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709"/>
              <w:rPr>
                <w:rFonts w:ascii="Arial" w:hAnsi="Arial" w:cs="Arial"/>
                <w:shd w:val="clear" w:color="auto" w:fill="FFFFFF"/>
              </w:rPr>
            </w:pPr>
            <w:r w:rsidRPr="00737794">
              <w:rPr>
                <w:rFonts w:ascii="Arial" w:hAnsi="Arial" w:cs="Arial"/>
                <w:shd w:val="clear" w:color="auto" w:fill="FFFFFF"/>
              </w:rPr>
              <w:t>Social Media review</w:t>
            </w:r>
            <w:r w:rsidR="00AF6643">
              <w:rPr>
                <w:rFonts w:ascii="Arial" w:hAnsi="Arial" w:cs="Arial"/>
                <w:shd w:val="clear" w:color="auto" w:fill="FFFFFF"/>
              </w:rPr>
              <w:t xml:space="preserve"> session</w:t>
            </w:r>
            <w:r w:rsidRPr="00737794">
              <w:rPr>
                <w:rFonts w:ascii="Arial" w:hAnsi="Arial" w:cs="Arial"/>
                <w:shd w:val="clear" w:color="auto" w:fill="FFFFFF"/>
              </w:rPr>
              <w:t>: who is doing what, how media connects and cover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Default="00DB5760" w:rsidP="0053720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DB5760" w:rsidRDefault="00DB5760" w:rsidP="0053720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:rsidR="00DB5760" w:rsidRDefault="00DB5760" w:rsidP="00537201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  <w:p w:rsidR="00DB5760" w:rsidRDefault="00DB5760" w:rsidP="0053720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JW &amp; 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DB5760" w:rsidRDefault="00E37DF3" w:rsidP="0053720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JW /</w:t>
            </w:r>
            <w:proofErr w:type="spellStart"/>
            <w:r w:rsidR="00DB5760">
              <w:rPr>
                <w:rFonts w:ascii="Arial" w:hAnsi="Arial" w:cs="Arial"/>
                <w:bCs/>
              </w:rPr>
              <w:t>SMcL</w:t>
            </w:r>
            <w:proofErr w:type="spellEnd"/>
            <w:r>
              <w:rPr>
                <w:rFonts w:ascii="Arial" w:hAnsi="Arial" w:cs="Arial"/>
                <w:bCs/>
              </w:rPr>
              <w:t>/</w:t>
            </w:r>
          </w:p>
          <w:p w:rsidR="00DB5760" w:rsidRDefault="00DB5760" w:rsidP="00537201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  <w:r w:rsidR="00E37DF3">
              <w:rPr>
                <w:rFonts w:ascii="Arial" w:hAnsi="Arial" w:cs="Arial"/>
                <w:bCs/>
              </w:rPr>
              <w:t>/NP</w:t>
            </w:r>
          </w:p>
          <w:p w:rsidR="00737794" w:rsidRPr="005E721D" w:rsidRDefault="00737794" w:rsidP="00537201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0A3A72" w:rsidP="00537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B5760">
              <w:rPr>
                <w:rFonts w:ascii="Arial" w:hAnsi="Arial" w:cs="Arial"/>
              </w:rPr>
              <w:t>very meeting</w:t>
            </w:r>
          </w:p>
        </w:tc>
      </w:tr>
      <w:tr w:rsidR="00DB5760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EC" w:rsidRDefault="00DB5760" w:rsidP="00DB57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Environmental issues</w:t>
            </w:r>
            <w:r w:rsidR="00AF6643">
              <w:rPr>
                <w:rFonts w:ascii="Arial" w:hAnsi="Arial" w:cs="Arial"/>
                <w:shd w:val="clear" w:color="auto" w:fill="FFFFFF"/>
              </w:rPr>
              <w:t xml:space="preserve"> {26.06.18</w:t>
            </w:r>
            <w:r w:rsidR="005B6351">
              <w:rPr>
                <w:rFonts w:ascii="Arial" w:hAnsi="Arial" w:cs="Arial"/>
                <w:shd w:val="clear" w:color="auto" w:fill="FFFFFF"/>
              </w:rPr>
              <w:t xml:space="preserve"> and subsequent meetings</w:t>
            </w:r>
            <w:r w:rsidR="00AF6643">
              <w:rPr>
                <w:rFonts w:ascii="Arial" w:hAnsi="Arial" w:cs="Arial"/>
                <w:shd w:val="clear" w:color="auto" w:fill="FFFFFF"/>
              </w:rPr>
              <w:t>}</w:t>
            </w:r>
            <w:r w:rsidR="0080718D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E160EC" w:rsidRDefault="00E160EC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Update grot list</w:t>
            </w:r>
          </w:p>
          <w:p w:rsidR="00E160EC" w:rsidRDefault="00E160EC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Report back by</w:t>
            </w:r>
            <w:r w:rsidR="0080718D">
              <w:rPr>
                <w:rFonts w:ascii="Arial" w:hAnsi="Arial" w:cs="Arial"/>
                <w:shd w:val="clear" w:color="auto" w:fill="FFFFFF"/>
              </w:rPr>
              <w:t xml:space="preserve"> Veolia</w:t>
            </w:r>
            <w:r>
              <w:rPr>
                <w:rFonts w:ascii="Arial" w:hAnsi="Arial" w:cs="Arial"/>
                <w:shd w:val="clear" w:color="auto" w:fill="FFFFFF"/>
              </w:rPr>
              <w:t xml:space="preserve"> on grot list</w:t>
            </w:r>
          </w:p>
          <w:p w:rsidR="00DB5760" w:rsidRDefault="00E160EC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Report back by Veolia on communication issues</w:t>
            </w:r>
          </w:p>
          <w:p w:rsidR="0044762D" w:rsidRPr="00DF5FCF" w:rsidRDefault="0044762D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Involvement of Cabinet Member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B66C08" w:rsidRDefault="00DB5760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DB5760" w:rsidP="00DB5760">
            <w:pPr>
              <w:rPr>
                <w:rFonts w:ascii="Arial" w:hAnsi="Arial" w:cs="Arial"/>
              </w:rPr>
            </w:pPr>
          </w:p>
        </w:tc>
      </w:tr>
      <w:tr w:rsidR="00DB5760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645833" w:rsidRDefault="005B6351" w:rsidP="00627D8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Creation of </w:t>
            </w:r>
            <w:r w:rsidRPr="008F5F6F">
              <w:rPr>
                <w:rFonts w:ascii="Arial" w:eastAsia="Times New Roman" w:hAnsi="Arial" w:cs="Arial"/>
                <w:color w:val="000000"/>
                <w:lang w:eastAsia="en-GB"/>
              </w:rPr>
              <w:t>an effective West Norwood Crime Reduction Strategy and Policing Partnership</w:t>
            </w:r>
            <w:r w:rsidRPr="00544C3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B5760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627D87">
              <w:rPr>
                <w:rFonts w:ascii="Arial" w:hAnsi="Arial" w:cs="Arial"/>
                <w:shd w:val="clear" w:color="auto" w:fill="FFFFFF"/>
              </w:rPr>
              <w:t>25</w:t>
            </w:r>
            <w:r w:rsidR="00627D87">
              <w:rPr>
                <w:rFonts w:ascii="Arial" w:hAnsi="Arial" w:cs="Arial"/>
                <w:color w:val="000000"/>
              </w:rPr>
              <w:t>.07</w:t>
            </w:r>
            <w:r w:rsidR="00DB5760">
              <w:rPr>
                <w:rFonts w:ascii="Arial" w:hAnsi="Arial" w:cs="Arial"/>
                <w:color w:val="000000"/>
              </w:rPr>
              <w:t>.18</w:t>
            </w:r>
            <w:r>
              <w:rPr>
                <w:rFonts w:ascii="Arial" w:hAnsi="Arial" w:cs="Arial"/>
                <w:color w:val="000000"/>
              </w:rPr>
              <w:t xml:space="preserve"> &amp; 14.08.18</w:t>
            </w:r>
            <w:r w:rsidR="00DB5760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B66C08" w:rsidRDefault="00DB5760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1" w:rsidRPr="005E721D" w:rsidRDefault="005B6351" w:rsidP="00DF5FC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19.09.18</w:t>
            </w:r>
          </w:p>
        </w:tc>
      </w:tr>
      <w:tr w:rsidR="00DB5760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645833" w:rsidRDefault="00DB5760" w:rsidP="0064583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2372BA">
              <w:rPr>
                <w:rFonts w:ascii="Arial" w:eastAsia="Times New Roman" w:hAnsi="Arial" w:cs="Arial"/>
                <w:color w:val="000000"/>
                <w:lang w:eastAsia="en-GB"/>
              </w:rPr>
              <w:t xml:space="preserve">Thurlow Park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Road zebra crossing</w:t>
            </w:r>
            <w:r w:rsidRPr="002372BA">
              <w:rPr>
                <w:rFonts w:ascii="Arial" w:hAnsi="Arial" w:cs="Arial"/>
                <w:color w:val="000000"/>
              </w:rPr>
              <w:t xml:space="preserve"> </w:t>
            </w:r>
            <w:r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Pr="00B6155A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1.01.18</w:t>
            </w:r>
            <w:r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FA31F2" w:rsidRDefault="00DB5760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NP&gt;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Cllr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</w:t>
            </w:r>
            <w:r w:rsidR="000A3A72">
              <w:rPr>
                <w:rFonts w:ascii="Arial" w:eastAsia="Arial" w:hAnsi="Arial" w:cs="Arial"/>
                <w:lang w:eastAsia="en-GB"/>
              </w:rPr>
              <w:t xml:space="preserve">Anna </w:t>
            </w:r>
            <w:proofErr w:type="spellStart"/>
            <w:r w:rsidR="000A3A72">
              <w:rPr>
                <w:rFonts w:ascii="Arial" w:eastAsia="Arial" w:hAnsi="Arial" w:cs="Arial"/>
                <w:lang w:eastAsia="en-GB"/>
              </w:rPr>
              <w:t>Birley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DB5760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645833" w:rsidRDefault="0080718D" w:rsidP="0064583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</w:rPr>
              <w:t>Develop</w:t>
            </w:r>
            <w:r w:rsidR="00E160EC">
              <w:rPr>
                <w:rFonts w:ascii="Arial" w:hAnsi="Arial" w:cs="Arial"/>
                <w:bCs/>
              </w:rPr>
              <w:t>ment of</w:t>
            </w:r>
            <w:r>
              <w:rPr>
                <w:rFonts w:ascii="Arial" w:hAnsi="Arial" w:cs="Arial"/>
                <w:bCs/>
              </w:rPr>
              <w:t xml:space="preserve"> Forum co-ordination role: committee member</w:t>
            </w:r>
            <w:r w:rsidR="00E160EC">
              <w:rPr>
                <w:rFonts w:ascii="Arial" w:hAnsi="Arial" w:cs="Arial"/>
                <w:bCs/>
              </w:rPr>
              <w:t xml:space="preserve"> </w:t>
            </w:r>
            <w:r w:rsidR="00871D09">
              <w:rPr>
                <w:rFonts w:ascii="Arial" w:hAnsi="Arial" w:cs="Arial"/>
                <w:bCs/>
              </w:rPr>
              <w:t xml:space="preserve">attendances and </w:t>
            </w:r>
            <w:r w:rsidR="00E160EC">
              <w:rPr>
                <w:rFonts w:ascii="Arial" w:hAnsi="Arial" w:cs="Arial"/>
                <w:bCs/>
              </w:rPr>
              <w:t>report backs</w:t>
            </w:r>
            <w:r w:rsidR="00AF6643">
              <w:rPr>
                <w:rFonts w:ascii="Arial" w:hAnsi="Arial" w:cs="Arial"/>
                <w:bCs/>
              </w:rPr>
              <w:t xml:space="preserve"> </w:t>
            </w:r>
            <w:r w:rsidR="00AF6643">
              <w:rPr>
                <w:rFonts w:ascii="Arial" w:hAnsi="Arial" w:cs="Arial"/>
                <w:shd w:val="clear" w:color="auto" w:fill="FFFFFF"/>
              </w:rPr>
              <w:t>{26.06.18</w:t>
            </w:r>
            <w:r w:rsidR="00871D09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FA31F2" w:rsidRDefault="00E160EC" w:rsidP="0080718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0A3A72" w:rsidP="00537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E160EC">
              <w:rPr>
                <w:rFonts w:ascii="Arial" w:hAnsi="Arial" w:cs="Arial"/>
              </w:rPr>
              <w:t>very meeting</w:t>
            </w:r>
          </w:p>
        </w:tc>
      </w:tr>
      <w:tr w:rsidR="0080718D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0" w:rsidRPr="008E6750" w:rsidRDefault="0080718D" w:rsidP="006458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 w:rsidRPr="0080718D">
              <w:rPr>
                <w:rFonts w:ascii="Arial" w:hAnsi="Arial" w:cs="Arial"/>
              </w:rPr>
              <w:t>P</w:t>
            </w:r>
            <w:r w:rsidR="008E6750">
              <w:rPr>
                <w:rFonts w:ascii="Arial" w:hAnsi="Arial" w:cs="Arial"/>
              </w:rPr>
              <w:t>lanning issues</w:t>
            </w:r>
            <w:r w:rsidR="00303B0C">
              <w:rPr>
                <w:rFonts w:ascii="Arial" w:hAnsi="Arial" w:cs="Arial"/>
              </w:rPr>
              <w:t xml:space="preserve"> {25.07.18 &amp; 14.08.18}</w:t>
            </w:r>
            <w:r w:rsidR="008E6750">
              <w:rPr>
                <w:rFonts w:ascii="Arial" w:hAnsi="Arial" w:cs="Arial"/>
              </w:rPr>
              <w:t>:</w:t>
            </w:r>
          </w:p>
          <w:p w:rsidR="0080718D" w:rsidRPr="008E6750" w:rsidRDefault="0080718D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0718D">
              <w:rPr>
                <w:rFonts w:ascii="Arial" w:hAnsi="Arial" w:cs="Arial"/>
              </w:rPr>
              <w:t>339 Norwood Road</w:t>
            </w:r>
            <w:r w:rsidR="008E6750">
              <w:rPr>
                <w:rFonts w:ascii="Arial" w:hAnsi="Arial" w:cs="Arial"/>
              </w:rPr>
              <w:t xml:space="preserve"> car wash: objection</w:t>
            </w:r>
          </w:p>
          <w:p w:rsidR="008E6750" w:rsidRPr="008E6750" w:rsidRDefault="008E6750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Library/Cinema: resolution of management plan</w:t>
            </w:r>
            <w:r w:rsidR="0053690F">
              <w:rPr>
                <w:rFonts w:ascii="Arial" w:hAnsi="Arial" w:cs="Arial"/>
                <w:shd w:val="clear" w:color="auto" w:fill="FFFFFF"/>
              </w:rPr>
              <w:t xml:space="preserve"> (CF/TS to write to </w:t>
            </w:r>
            <w:proofErr w:type="spellStart"/>
            <w:r w:rsidR="0053690F">
              <w:rPr>
                <w:rFonts w:ascii="Arial" w:hAnsi="Arial" w:cs="Arial"/>
                <w:shd w:val="clear" w:color="auto" w:fill="FFFFFF"/>
              </w:rPr>
              <w:t>Picturehouse</w:t>
            </w:r>
            <w:proofErr w:type="spellEnd"/>
            <w:r w:rsidR="0053690F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8E6750" w:rsidRPr="008E6750" w:rsidRDefault="008E6750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12 Ernest Avenue: awaiting expected resubmission</w:t>
            </w:r>
          </w:p>
          <w:p w:rsidR="006561D2" w:rsidRPr="006561D2" w:rsidRDefault="008E6750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Site 18 applications</w:t>
            </w:r>
            <w:r w:rsidR="005F7436">
              <w:rPr>
                <w:rFonts w:ascii="Arial" w:hAnsi="Arial" w:cs="Arial"/>
                <w:shd w:val="clear" w:color="auto" w:fill="FFFFFF"/>
              </w:rPr>
              <w:t xml:space="preserve"> (old Laundry site and site behind Texaco garage)</w:t>
            </w:r>
          </w:p>
          <w:p w:rsidR="006561D2" w:rsidRPr="008E6750" w:rsidRDefault="006561D2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West Norwood Health &amp; Leisure Centre: fence</w:t>
            </w:r>
          </w:p>
          <w:p w:rsidR="008E6750" w:rsidRPr="006561D2" w:rsidRDefault="008E6750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6561D2">
              <w:rPr>
                <w:rFonts w:ascii="Arial" w:hAnsi="Arial" w:cs="Arial"/>
                <w:color w:val="000000"/>
                <w:shd w:val="clear" w:color="auto" w:fill="FFFFFF"/>
              </w:rPr>
              <w:t>Yeatmans</w:t>
            </w:r>
            <w:proofErr w:type="spellEnd"/>
            <w:r w:rsidR="006561D2">
              <w:rPr>
                <w:rFonts w:ascii="Arial" w:hAnsi="Arial" w:cs="Arial"/>
                <w:color w:val="000000"/>
                <w:shd w:val="clear" w:color="auto" w:fill="FFFFFF"/>
              </w:rPr>
              <w:t xml:space="preserve"> Norwood Road proposals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FA31F2" w:rsidRDefault="0080718D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80718D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80718D" w:rsidRDefault="00914E1F" w:rsidP="00914E1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</w:t>
            </w:r>
            <w:r w:rsidR="0080718D">
              <w:rPr>
                <w:rFonts w:ascii="Arial" w:hAnsi="Arial" w:cs="Arial"/>
                <w:bCs/>
              </w:rPr>
              <w:t>D</w:t>
            </w:r>
            <w:r>
              <w:rPr>
                <w:rFonts w:ascii="Arial" w:hAnsi="Arial" w:cs="Arial"/>
                <w:bCs/>
              </w:rPr>
              <w:t>PR and data protection: review position</w:t>
            </w:r>
            <w:r w:rsidR="007518B9">
              <w:rPr>
                <w:rFonts w:ascii="Arial" w:hAnsi="Arial" w:cs="Arial"/>
                <w:bCs/>
              </w:rPr>
              <w:t xml:space="preserve"> </w:t>
            </w:r>
            <w:r w:rsidR="007518B9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7518B9" w:rsidRPr="00B6155A">
              <w:rPr>
                <w:rFonts w:ascii="Arial" w:hAnsi="Arial" w:cs="Arial"/>
                <w:color w:val="000000"/>
              </w:rPr>
              <w:t>1</w:t>
            </w:r>
            <w:r w:rsidR="007518B9">
              <w:rPr>
                <w:rFonts w:ascii="Arial" w:hAnsi="Arial" w:cs="Arial"/>
                <w:color w:val="000000"/>
              </w:rPr>
              <w:t>7.05.18</w:t>
            </w:r>
            <w:r w:rsidR="007518B9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FA31F2" w:rsidRDefault="00AF664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JW/TJS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DF5FCF" w:rsidP="00DF5FC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</w:t>
            </w:r>
            <w:r w:rsidR="00914E1F">
              <w:rPr>
                <w:rFonts w:ascii="Arial" w:hAnsi="Arial" w:cs="Arial"/>
              </w:rPr>
              <w:t xml:space="preserve"> 01.06.19</w:t>
            </w:r>
          </w:p>
        </w:tc>
      </w:tr>
      <w:tr w:rsidR="0080718D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C2" w:rsidRPr="00CE74C2" w:rsidRDefault="00E160EC" w:rsidP="00E160E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 w:rsidRPr="00CE74C2">
              <w:rPr>
                <w:rFonts w:ascii="Arial" w:hAnsi="Arial" w:cs="Arial"/>
              </w:rPr>
              <w:t>Station to Station</w:t>
            </w:r>
          </w:p>
          <w:p w:rsidR="00871D09" w:rsidRPr="00645833" w:rsidRDefault="00CE74C2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S</w:t>
            </w:r>
            <w:r w:rsidR="00E160EC" w:rsidRPr="00CE74C2">
              <w:rPr>
                <w:rFonts w:ascii="Arial" w:hAnsi="Arial" w:cs="Arial"/>
              </w:rPr>
              <w:t xml:space="preserve">tanding </w:t>
            </w:r>
            <w:r w:rsidR="00871D09">
              <w:rPr>
                <w:rFonts w:ascii="Arial" w:hAnsi="Arial" w:cs="Arial"/>
              </w:rPr>
              <w:t xml:space="preserve">agenda </w:t>
            </w:r>
            <w:r w:rsidR="00E160EC" w:rsidRPr="00CE74C2">
              <w:rPr>
                <w:rFonts w:ascii="Arial" w:hAnsi="Arial" w:cs="Arial"/>
              </w:rPr>
              <w:t>item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3" w:rsidRDefault="00E37DF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  <w:p w:rsidR="0080718D" w:rsidRPr="00FA31F2" w:rsidRDefault="00AF6643" w:rsidP="00B67722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C2" w:rsidRDefault="00CE74C2" w:rsidP="00CE74C2">
            <w:pPr>
              <w:spacing w:after="0" w:line="240" w:lineRule="auto"/>
              <w:rPr>
                <w:rFonts w:ascii="Arial" w:hAnsi="Arial" w:cs="Arial"/>
              </w:rPr>
            </w:pPr>
          </w:p>
          <w:p w:rsidR="00CE74C2" w:rsidRPr="005E721D" w:rsidRDefault="00CE74C2" w:rsidP="00CE74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meeting</w:t>
            </w:r>
          </w:p>
        </w:tc>
      </w:tr>
      <w:tr w:rsidR="00CE74C2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C2" w:rsidRPr="00CE74C2" w:rsidRDefault="00CE74C2" w:rsidP="00CC67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Culture strategy for Norwood</w:t>
            </w:r>
          </w:p>
          <w:p w:rsidR="00CE74C2" w:rsidRDefault="00CE74C2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Circulate redacted action plan</w:t>
            </w:r>
          </w:p>
          <w:p w:rsidR="00CE74C2" w:rsidRDefault="00CE74C2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Ideas</w:t>
            </w:r>
          </w:p>
          <w:p w:rsidR="00CE74C2" w:rsidRDefault="00CE74C2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Attend </w:t>
            </w:r>
            <w:r>
              <w:rPr>
                <w:rFonts w:ascii="Arial" w:hAnsi="Arial" w:cs="Arial"/>
                <w:shd w:val="clear" w:color="auto" w:fill="FFFFFF"/>
              </w:rPr>
              <w:t>West Norwood Cinema and Library Steering Group</w:t>
            </w:r>
          </w:p>
          <w:p w:rsidR="00CE74C2" w:rsidRPr="00CE74C2" w:rsidRDefault="00CE74C2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Send presentation to 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737794" w:rsidRPr="00645833" w:rsidRDefault="00871D09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Develop strategy: s</w:t>
            </w:r>
            <w:r w:rsidR="00CE74C2" w:rsidRPr="00CE74C2">
              <w:rPr>
                <w:rFonts w:ascii="Arial" w:hAnsi="Arial" w:cs="Arial"/>
                <w:bCs/>
              </w:rPr>
              <w:t xml:space="preserve">tanding </w:t>
            </w:r>
            <w:r>
              <w:rPr>
                <w:rFonts w:ascii="Arial" w:hAnsi="Arial" w:cs="Arial"/>
                <w:bCs/>
              </w:rPr>
              <w:t xml:space="preserve">agenda </w:t>
            </w:r>
            <w:r w:rsidR="00CE74C2" w:rsidRPr="00CE74C2">
              <w:rPr>
                <w:rFonts w:ascii="Arial" w:hAnsi="Arial" w:cs="Arial"/>
                <w:bCs/>
              </w:rPr>
              <w:t>item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C2" w:rsidRDefault="00CE74C2" w:rsidP="00CC67A8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 &amp; KH</w:t>
            </w:r>
          </w:p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CE74C2" w:rsidRPr="00FA31F2" w:rsidRDefault="00871D09" w:rsidP="00CC67A8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KH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C2" w:rsidRDefault="00CE74C2" w:rsidP="00CE74C2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Default="00AF6643" w:rsidP="00CE74C2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Default="00AF6643" w:rsidP="00CE74C2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Default="00AF6643" w:rsidP="00CE74C2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Default="00AF6643" w:rsidP="00CE74C2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Default="00AF6643" w:rsidP="00CE74C2">
            <w:pPr>
              <w:spacing w:after="0" w:line="240" w:lineRule="auto"/>
              <w:rPr>
                <w:rFonts w:ascii="Arial" w:hAnsi="Arial" w:cs="Arial"/>
              </w:rPr>
            </w:pPr>
          </w:p>
          <w:p w:rsidR="00CE74C2" w:rsidRPr="005E721D" w:rsidRDefault="00CE74C2" w:rsidP="00CE74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meeting</w:t>
            </w:r>
          </w:p>
        </w:tc>
      </w:tr>
      <w:tr w:rsidR="00737794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4" w:rsidRPr="00CE74C2" w:rsidRDefault="00737794" w:rsidP="00CC67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LFN Away Day (24.06.18)</w:t>
            </w:r>
            <w:r w:rsidR="00AF6643">
              <w:rPr>
                <w:rFonts w:ascii="Arial" w:hAnsi="Arial" w:cs="Arial"/>
                <w:bCs/>
              </w:rPr>
              <w:t xml:space="preserve"> </w:t>
            </w:r>
            <w:r w:rsidR="00AF6643">
              <w:rPr>
                <w:rFonts w:ascii="Arial" w:hAnsi="Arial" w:cs="Arial"/>
                <w:shd w:val="clear" w:color="auto" w:fill="FFFFFF"/>
              </w:rPr>
              <w:t>{26.06.18}</w:t>
            </w:r>
          </w:p>
          <w:p w:rsidR="00737794" w:rsidRPr="00737794" w:rsidRDefault="00AF6643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Future</w:t>
            </w:r>
            <w:r w:rsidR="00737794">
              <w:rPr>
                <w:rFonts w:ascii="Arial" w:eastAsia="Arial" w:hAnsi="Arial" w:cs="Arial"/>
                <w:lang w:eastAsia="en-GB"/>
              </w:rPr>
              <w:t xml:space="preserve"> </w:t>
            </w:r>
            <w:r w:rsidR="00737794" w:rsidRPr="00FC2F97">
              <w:rPr>
                <w:rFonts w:ascii="Arial" w:eastAsia="Arial" w:hAnsi="Arial" w:cs="Arial"/>
                <w:lang w:eastAsia="en-GB"/>
              </w:rPr>
              <w:t xml:space="preserve">Norwood </w:t>
            </w:r>
            <w:r>
              <w:rPr>
                <w:rFonts w:ascii="Arial" w:eastAsia="Arial" w:hAnsi="Arial" w:cs="Arial"/>
                <w:lang w:eastAsia="en-GB"/>
              </w:rPr>
              <w:t>(</w:t>
            </w:r>
            <w:r w:rsidR="00737794" w:rsidRPr="00FC2F97">
              <w:rPr>
                <w:rFonts w:ascii="Arial" w:eastAsia="Arial" w:hAnsi="Arial" w:cs="Arial"/>
                <w:lang w:eastAsia="en-GB"/>
              </w:rPr>
              <w:t>five years time</w:t>
            </w:r>
            <w:r>
              <w:rPr>
                <w:rFonts w:ascii="Arial" w:eastAsia="Arial" w:hAnsi="Arial" w:cs="Arial"/>
                <w:lang w:eastAsia="en-GB"/>
              </w:rPr>
              <w:t>)</w:t>
            </w:r>
            <w:r w:rsidR="00737794">
              <w:rPr>
                <w:rFonts w:ascii="Arial" w:eastAsia="Arial" w:hAnsi="Arial" w:cs="Arial"/>
                <w:lang w:eastAsia="en-GB"/>
              </w:rPr>
              <w:t>: ideas</w:t>
            </w:r>
          </w:p>
          <w:p w:rsidR="00737794" w:rsidRPr="00737794" w:rsidRDefault="00737794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Supporting information: supply by mid-July</w:t>
            </w:r>
          </w:p>
          <w:p w:rsidR="00737794" w:rsidRPr="00303B0C" w:rsidRDefault="00737794" w:rsidP="007B3FD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Funding application: prepare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AF6643" w:rsidRDefault="00AF6643" w:rsidP="00AF66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</w:t>
            </w:r>
          </w:p>
          <w:p w:rsidR="00737794" w:rsidRPr="005B6351" w:rsidRDefault="00AF6643" w:rsidP="0073779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4" w:rsidRDefault="00737794" w:rsidP="00CC67A8">
            <w:pPr>
              <w:spacing w:after="0" w:line="240" w:lineRule="auto"/>
              <w:rPr>
                <w:rFonts w:ascii="Arial" w:hAnsi="Arial" w:cs="Arial"/>
              </w:rPr>
            </w:pPr>
          </w:p>
          <w:p w:rsidR="00AF6643" w:rsidRPr="005E721D" w:rsidRDefault="00AF6643" w:rsidP="0073779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3B0C" w:rsidRPr="005E721D" w:rsidTr="005B6351">
        <w:tc>
          <w:tcPr>
            <w:tcW w:w="5920" w:type="dxa"/>
          </w:tcPr>
          <w:p w:rsidR="00303B0C" w:rsidRPr="005E721D" w:rsidRDefault="00303B0C" w:rsidP="0015672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</w:rP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{date when discussed)</w:t>
            </w:r>
          </w:p>
        </w:tc>
        <w:tc>
          <w:tcPr>
            <w:tcW w:w="1568" w:type="dxa"/>
          </w:tcPr>
          <w:p w:rsidR="00303B0C" w:rsidRPr="005E721D" w:rsidRDefault="00303B0C" w:rsidP="0015672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303B0C" w:rsidRDefault="00303B0C" w:rsidP="0015672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303B0C" w:rsidRPr="005E721D" w:rsidRDefault="00303B0C" w:rsidP="0015672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F5FCF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Networking event</w:t>
            </w:r>
            <w:r w:rsidRPr="00DF5FCF">
              <w:rPr>
                <w:rFonts w:ascii="Arial" w:hAnsi="Arial" w:cs="Arial"/>
                <w:bCs/>
              </w:rPr>
              <w:t xml:space="preserve"> {</w:t>
            </w:r>
            <w:r>
              <w:rPr>
                <w:rFonts w:ascii="Arial" w:hAnsi="Arial" w:cs="Arial"/>
                <w:bCs/>
              </w:rPr>
              <w:t>25.07</w:t>
            </w:r>
            <w:r w:rsidRPr="00DF5FCF">
              <w:rPr>
                <w:rFonts w:ascii="Arial" w:hAnsi="Arial" w:cs="Arial"/>
                <w:bCs/>
              </w:rPr>
              <w:t>.18}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5E721D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F5FCF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5FCF">
              <w:rPr>
                <w:rFonts w:ascii="Arial" w:hAnsi="Arial" w:cs="Arial"/>
                <w:color w:val="000000"/>
                <w:shd w:val="clear" w:color="auto" w:fill="FFFFFF"/>
              </w:rPr>
              <w:t xml:space="preserve">Community </w:t>
            </w:r>
            <w:proofErr w:type="spellStart"/>
            <w:r w:rsidRPr="00DF5FCF">
              <w:rPr>
                <w:rFonts w:ascii="Arial" w:hAnsi="Arial" w:cs="Arial"/>
                <w:color w:val="000000"/>
                <w:shd w:val="clear" w:color="auto" w:fill="FFFFFF"/>
              </w:rPr>
              <w:t>organising</w:t>
            </w:r>
            <w:proofErr w:type="spellEnd"/>
            <w:r w:rsidRPr="00DF5FCF">
              <w:rPr>
                <w:rFonts w:ascii="Arial" w:hAnsi="Arial" w:cs="Arial"/>
                <w:color w:val="000000"/>
                <w:shd w:val="clear" w:color="auto" w:fill="FFFFFF"/>
              </w:rPr>
              <w:t> training: for all committee members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F5FCF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25.07</w:t>
            </w:r>
            <w:r w:rsidRPr="00DF5FCF">
              <w:rPr>
                <w:rFonts w:ascii="Arial" w:hAnsi="Arial" w:cs="Arial"/>
                <w:bCs/>
              </w:rPr>
              <w:t>.18}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  <w:r w:rsidRPr="00DF5FCF">
              <w:rPr>
                <w:rFonts w:ascii="Arial" w:hAnsi="Arial" w:cs="Arial"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5E721D" w:rsidRDefault="005B6351" w:rsidP="00DF5F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19.09.18</w:t>
            </w:r>
          </w:p>
        </w:tc>
      </w:tr>
      <w:tr w:rsidR="00DF5FCF" w:rsidRPr="005E721D" w:rsidTr="005B635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Thameslink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train service: cancellations and timetable </w:t>
            </w:r>
            <w:r w:rsidRPr="00DF5FCF">
              <w:rPr>
                <w:rFonts w:ascii="Arial" w:hAnsi="Arial" w:cs="Arial"/>
                <w:color w:val="000000"/>
                <w:shd w:val="clear" w:color="auto" w:fill="FFFFFF"/>
              </w:rPr>
              <w:t>{25.07.18}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7C090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5E721D" w:rsidRDefault="00DF5FCF" w:rsidP="007C09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518B9" w:rsidRDefault="007518B9" w:rsidP="00E160EC"/>
    <w:p w:rsidR="0053690F" w:rsidRDefault="0053690F" w:rsidP="00E160EC"/>
    <w:sectPr w:rsidR="0053690F" w:rsidSect="001343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EB" w:rsidRDefault="00BF75EB" w:rsidP="00DA05A2">
      <w:pPr>
        <w:spacing w:after="0" w:line="240" w:lineRule="auto"/>
      </w:pPr>
      <w:r>
        <w:separator/>
      </w:r>
    </w:p>
  </w:endnote>
  <w:endnote w:type="continuationSeparator" w:id="0">
    <w:p w:rsidR="00BF75EB" w:rsidRDefault="00BF75EB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0D" w:rsidRDefault="001E05DD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09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090D" w:rsidRDefault="007C09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0D" w:rsidRPr="005D6BAC" w:rsidRDefault="001E05DD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7C090D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53690F">
      <w:rPr>
        <w:rFonts w:ascii="Arial" w:hAnsi="Arial" w:cs="Arial"/>
        <w:noProof/>
      </w:rPr>
      <w:t>1</w:t>
    </w:r>
    <w:r w:rsidRPr="005D6BAC">
      <w:rPr>
        <w:rFonts w:ascii="Arial" w:hAnsi="Arial" w:cs="Arial"/>
        <w:noProof/>
      </w:rPr>
      <w:fldChar w:fldCharType="end"/>
    </w:r>
  </w:p>
  <w:p w:rsidR="007C090D" w:rsidRDefault="007C09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EB" w:rsidRDefault="00BF75EB" w:rsidP="00DA05A2">
      <w:pPr>
        <w:spacing w:after="0" w:line="240" w:lineRule="auto"/>
      </w:pPr>
      <w:r>
        <w:separator/>
      </w:r>
    </w:p>
  </w:footnote>
  <w:footnote w:type="continuationSeparator" w:id="0">
    <w:p w:rsidR="00BF75EB" w:rsidRDefault="00BF75EB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EE9"/>
    <w:multiLevelType w:val="hybridMultilevel"/>
    <w:tmpl w:val="3D72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1475C"/>
    <w:multiLevelType w:val="hybridMultilevel"/>
    <w:tmpl w:val="D040D42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30532A50"/>
    <w:multiLevelType w:val="hybridMultilevel"/>
    <w:tmpl w:val="DB4A669C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C5ACC"/>
    <w:multiLevelType w:val="hybridMultilevel"/>
    <w:tmpl w:val="1592FA0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8D4576A"/>
    <w:multiLevelType w:val="hybridMultilevel"/>
    <w:tmpl w:val="9DBA96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1E10B47"/>
    <w:multiLevelType w:val="hybridMultilevel"/>
    <w:tmpl w:val="C404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33D6D"/>
    <w:multiLevelType w:val="hybridMultilevel"/>
    <w:tmpl w:val="A39880C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72F0C"/>
    <w:multiLevelType w:val="hybridMultilevel"/>
    <w:tmpl w:val="EBBC3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9A3AE0"/>
    <w:multiLevelType w:val="hybridMultilevel"/>
    <w:tmpl w:val="B1A210E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8B430B7"/>
    <w:multiLevelType w:val="hybridMultilevel"/>
    <w:tmpl w:val="466A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31A26"/>
    <w:multiLevelType w:val="hybridMultilevel"/>
    <w:tmpl w:val="93A0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591"/>
    <w:rsid w:val="0000348A"/>
    <w:rsid w:val="00003769"/>
    <w:rsid w:val="00004B32"/>
    <w:rsid w:val="000056A3"/>
    <w:rsid w:val="00006032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51C70"/>
    <w:rsid w:val="0005210B"/>
    <w:rsid w:val="000524D2"/>
    <w:rsid w:val="00053B74"/>
    <w:rsid w:val="00054879"/>
    <w:rsid w:val="00056036"/>
    <w:rsid w:val="00057C38"/>
    <w:rsid w:val="00057CE6"/>
    <w:rsid w:val="00057E4A"/>
    <w:rsid w:val="00057F7B"/>
    <w:rsid w:val="0006034F"/>
    <w:rsid w:val="00060EE6"/>
    <w:rsid w:val="00064863"/>
    <w:rsid w:val="00067168"/>
    <w:rsid w:val="0007347A"/>
    <w:rsid w:val="000737B2"/>
    <w:rsid w:val="000767C1"/>
    <w:rsid w:val="00082AB8"/>
    <w:rsid w:val="00082E21"/>
    <w:rsid w:val="00083EE4"/>
    <w:rsid w:val="00084600"/>
    <w:rsid w:val="00087A2D"/>
    <w:rsid w:val="00091E76"/>
    <w:rsid w:val="0009574C"/>
    <w:rsid w:val="0009777E"/>
    <w:rsid w:val="000A398F"/>
    <w:rsid w:val="000A3A72"/>
    <w:rsid w:val="000A4DFB"/>
    <w:rsid w:val="000A516F"/>
    <w:rsid w:val="000B1125"/>
    <w:rsid w:val="000B19B9"/>
    <w:rsid w:val="000B2563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12C"/>
    <w:rsid w:val="000D474A"/>
    <w:rsid w:val="000E12FF"/>
    <w:rsid w:val="000E2C26"/>
    <w:rsid w:val="000E38B2"/>
    <w:rsid w:val="000E43D1"/>
    <w:rsid w:val="000E4968"/>
    <w:rsid w:val="000E59CE"/>
    <w:rsid w:val="000E7AF2"/>
    <w:rsid w:val="000F5845"/>
    <w:rsid w:val="000F66C5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6D47"/>
    <w:rsid w:val="00132669"/>
    <w:rsid w:val="00133572"/>
    <w:rsid w:val="00133F44"/>
    <w:rsid w:val="00134029"/>
    <w:rsid w:val="0013431F"/>
    <w:rsid w:val="001345B6"/>
    <w:rsid w:val="001403A5"/>
    <w:rsid w:val="00142926"/>
    <w:rsid w:val="0015130D"/>
    <w:rsid w:val="00152257"/>
    <w:rsid w:val="00152A71"/>
    <w:rsid w:val="00155959"/>
    <w:rsid w:val="001628FD"/>
    <w:rsid w:val="0016507B"/>
    <w:rsid w:val="00166250"/>
    <w:rsid w:val="001669FF"/>
    <w:rsid w:val="001736D1"/>
    <w:rsid w:val="00174581"/>
    <w:rsid w:val="001749AA"/>
    <w:rsid w:val="00175FCD"/>
    <w:rsid w:val="00176FB1"/>
    <w:rsid w:val="00177335"/>
    <w:rsid w:val="00177343"/>
    <w:rsid w:val="001779DC"/>
    <w:rsid w:val="0018036E"/>
    <w:rsid w:val="00181A12"/>
    <w:rsid w:val="00182D9A"/>
    <w:rsid w:val="00183322"/>
    <w:rsid w:val="001929D9"/>
    <w:rsid w:val="00195FC4"/>
    <w:rsid w:val="00196036"/>
    <w:rsid w:val="00196360"/>
    <w:rsid w:val="00196E7D"/>
    <w:rsid w:val="001A4535"/>
    <w:rsid w:val="001A76B5"/>
    <w:rsid w:val="001B0667"/>
    <w:rsid w:val="001B3027"/>
    <w:rsid w:val="001B3483"/>
    <w:rsid w:val="001B576A"/>
    <w:rsid w:val="001B7B36"/>
    <w:rsid w:val="001C2C42"/>
    <w:rsid w:val="001C524A"/>
    <w:rsid w:val="001C6667"/>
    <w:rsid w:val="001D020D"/>
    <w:rsid w:val="001D1EA8"/>
    <w:rsid w:val="001D27A9"/>
    <w:rsid w:val="001D614D"/>
    <w:rsid w:val="001D6E19"/>
    <w:rsid w:val="001E05DD"/>
    <w:rsid w:val="001E093F"/>
    <w:rsid w:val="001E129E"/>
    <w:rsid w:val="001E3EC5"/>
    <w:rsid w:val="001E51E8"/>
    <w:rsid w:val="001E557C"/>
    <w:rsid w:val="001E7947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615F"/>
    <w:rsid w:val="00206634"/>
    <w:rsid w:val="00206F1A"/>
    <w:rsid w:val="00207729"/>
    <w:rsid w:val="00207D5F"/>
    <w:rsid w:val="002107A7"/>
    <w:rsid w:val="00211BFC"/>
    <w:rsid w:val="002122BF"/>
    <w:rsid w:val="00213DFA"/>
    <w:rsid w:val="002164EA"/>
    <w:rsid w:val="00216A0E"/>
    <w:rsid w:val="00217DA6"/>
    <w:rsid w:val="002220A2"/>
    <w:rsid w:val="002245DC"/>
    <w:rsid w:val="00224B01"/>
    <w:rsid w:val="00225E76"/>
    <w:rsid w:val="00232743"/>
    <w:rsid w:val="00234897"/>
    <w:rsid w:val="0023694B"/>
    <w:rsid w:val="002372BA"/>
    <w:rsid w:val="00244B99"/>
    <w:rsid w:val="002450CD"/>
    <w:rsid w:val="00245622"/>
    <w:rsid w:val="002501B2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80541"/>
    <w:rsid w:val="00281432"/>
    <w:rsid w:val="00281D85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6BBA"/>
    <w:rsid w:val="00297BE8"/>
    <w:rsid w:val="002A1042"/>
    <w:rsid w:val="002A20E7"/>
    <w:rsid w:val="002A2320"/>
    <w:rsid w:val="002A35FC"/>
    <w:rsid w:val="002A5B25"/>
    <w:rsid w:val="002A7AB4"/>
    <w:rsid w:val="002B219C"/>
    <w:rsid w:val="002B24A2"/>
    <w:rsid w:val="002B661D"/>
    <w:rsid w:val="002B6B22"/>
    <w:rsid w:val="002C2BEE"/>
    <w:rsid w:val="002C35DA"/>
    <w:rsid w:val="002C45CB"/>
    <w:rsid w:val="002C5DF3"/>
    <w:rsid w:val="002D057B"/>
    <w:rsid w:val="002D489B"/>
    <w:rsid w:val="002E0DD9"/>
    <w:rsid w:val="002E0F31"/>
    <w:rsid w:val="002E46BF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1030"/>
    <w:rsid w:val="00303B0C"/>
    <w:rsid w:val="003048B2"/>
    <w:rsid w:val="00305504"/>
    <w:rsid w:val="00305624"/>
    <w:rsid w:val="003062C5"/>
    <w:rsid w:val="00311A90"/>
    <w:rsid w:val="003131E9"/>
    <w:rsid w:val="003157BC"/>
    <w:rsid w:val="00316457"/>
    <w:rsid w:val="00323977"/>
    <w:rsid w:val="00324B4A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6B26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10E7"/>
    <w:rsid w:val="00386095"/>
    <w:rsid w:val="003863B4"/>
    <w:rsid w:val="00392FEC"/>
    <w:rsid w:val="003942CE"/>
    <w:rsid w:val="00394917"/>
    <w:rsid w:val="00394E1F"/>
    <w:rsid w:val="00396607"/>
    <w:rsid w:val="00396E24"/>
    <w:rsid w:val="00397665"/>
    <w:rsid w:val="003A1D00"/>
    <w:rsid w:val="003A4BB6"/>
    <w:rsid w:val="003B1966"/>
    <w:rsid w:val="003B3184"/>
    <w:rsid w:val="003B3415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D2E10"/>
    <w:rsid w:val="003E3D59"/>
    <w:rsid w:val="003E630C"/>
    <w:rsid w:val="003E6B3B"/>
    <w:rsid w:val="003F2693"/>
    <w:rsid w:val="003F2AFB"/>
    <w:rsid w:val="003F7DE4"/>
    <w:rsid w:val="004151F9"/>
    <w:rsid w:val="00415B8A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CD9"/>
    <w:rsid w:val="004541CE"/>
    <w:rsid w:val="0045523E"/>
    <w:rsid w:val="00455F7F"/>
    <w:rsid w:val="00457111"/>
    <w:rsid w:val="004615AA"/>
    <w:rsid w:val="00462D4D"/>
    <w:rsid w:val="00462F85"/>
    <w:rsid w:val="0046503A"/>
    <w:rsid w:val="00471053"/>
    <w:rsid w:val="00472DDB"/>
    <w:rsid w:val="00473261"/>
    <w:rsid w:val="00474055"/>
    <w:rsid w:val="00475426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1C2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D73"/>
    <w:rsid w:val="00514D85"/>
    <w:rsid w:val="00525820"/>
    <w:rsid w:val="0052612E"/>
    <w:rsid w:val="005265D1"/>
    <w:rsid w:val="00526C82"/>
    <w:rsid w:val="005275A1"/>
    <w:rsid w:val="005307D1"/>
    <w:rsid w:val="0053644F"/>
    <w:rsid w:val="0053690F"/>
    <w:rsid w:val="00537201"/>
    <w:rsid w:val="00544C3A"/>
    <w:rsid w:val="00550DA6"/>
    <w:rsid w:val="005525F0"/>
    <w:rsid w:val="00552BBE"/>
    <w:rsid w:val="00552EBF"/>
    <w:rsid w:val="0055477C"/>
    <w:rsid w:val="00556C57"/>
    <w:rsid w:val="0056008D"/>
    <w:rsid w:val="005617EF"/>
    <w:rsid w:val="00561A38"/>
    <w:rsid w:val="00565E5C"/>
    <w:rsid w:val="005705A1"/>
    <w:rsid w:val="00573422"/>
    <w:rsid w:val="00576052"/>
    <w:rsid w:val="005775BE"/>
    <w:rsid w:val="00581B6B"/>
    <w:rsid w:val="00581D5C"/>
    <w:rsid w:val="005831A7"/>
    <w:rsid w:val="005839F3"/>
    <w:rsid w:val="0058486A"/>
    <w:rsid w:val="00592305"/>
    <w:rsid w:val="005923D3"/>
    <w:rsid w:val="005951BB"/>
    <w:rsid w:val="0059595E"/>
    <w:rsid w:val="005B1C34"/>
    <w:rsid w:val="005B2CC3"/>
    <w:rsid w:val="005B398C"/>
    <w:rsid w:val="005B401F"/>
    <w:rsid w:val="005B62FC"/>
    <w:rsid w:val="005B6351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2528"/>
    <w:rsid w:val="005F34CB"/>
    <w:rsid w:val="005F5C23"/>
    <w:rsid w:val="005F5F3A"/>
    <w:rsid w:val="005F7436"/>
    <w:rsid w:val="0060405B"/>
    <w:rsid w:val="00604A8A"/>
    <w:rsid w:val="00604FAD"/>
    <w:rsid w:val="0060507E"/>
    <w:rsid w:val="006053C9"/>
    <w:rsid w:val="00605D2A"/>
    <w:rsid w:val="0060664E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453C1"/>
    <w:rsid w:val="00645833"/>
    <w:rsid w:val="006519AA"/>
    <w:rsid w:val="006561D2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87B65"/>
    <w:rsid w:val="00690CD2"/>
    <w:rsid w:val="00692467"/>
    <w:rsid w:val="006969F7"/>
    <w:rsid w:val="00697283"/>
    <w:rsid w:val="006A05AD"/>
    <w:rsid w:val="006A2993"/>
    <w:rsid w:val="006A2F11"/>
    <w:rsid w:val="006A3AC7"/>
    <w:rsid w:val="006A5862"/>
    <w:rsid w:val="006A5EF2"/>
    <w:rsid w:val="006A6857"/>
    <w:rsid w:val="006B05D1"/>
    <w:rsid w:val="006B07F6"/>
    <w:rsid w:val="006B196E"/>
    <w:rsid w:val="006B3A4A"/>
    <w:rsid w:val="006B3CCB"/>
    <w:rsid w:val="006B477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C7CCA"/>
    <w:rsid w:val="006D2F8A"/>
    <w:rsid w:val="006D6C64"/>
    <w:rsid w:val="006E3488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56CC"/>
    <w:rsid w:val="00746407"/>
    <w:rsid w:val="007518B9"/>
    <w:rsid w:val="00754647"/>
    <w:rsid w:val="00754B4F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70014"/>
    <w:rsid w:val="0077054D"/>
    <w:rsid w:val="00770F78"/>
    <w:rsid w:val="00772B1B"/>
    <w:rsid w:val="007732EC"/>
    <w:rsid w:val="00776BA1"/>
    <w:rsid w:val="00777879"/>
    <w:rsid w:val="00777DE6"/>
    <w:rsid w:val="0078477C"/>
    <w:rsid w:val="00786E39"/>
    <w:rsid w:val="00794169"/>
    <w:rsid w:val="00794BC4"/>
    <w:rsid w:val="00795E03"/>
    <w:rsid w:val="007979BA"/>
    <w:rsid w:val="007A0D80"/>
    <w:rsid w:val="007A3936"/>
    <w:rsid w:val="007A3FDA"/>
    <w:rsid w:val="007A40AC"/>
    <w:rsid w:val="007A7572"/>
    <w:rsid w:val="007B0821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62E5"/>
    <w:rsid w:val="007D2720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28A3"/>
    <w:rsid w:val="00812B60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3155"/>
    <w:rsid w:val="00874D15"/>
    <w:rsid w:val="008765D2"/>
    <w:rsid w:val="0088080C"/>
    <w:rsid w:val="00880D80"/>
    <w:rsid w:val="00881ED2"/>
    <w:rsid w:val="00883D9F"/>
    <w:rsid w:val="00885EB9"/>
    <w:rsid w:val="00886009"/>
    <w:rsid w:val="008910B6"/>
    <w:rsid w:val="008910E2"/>
    <w:rsid w:val="00893D7F"/>
    <w:rsid w:val="008953DE"/>
    <w:rsid w:val="00895569"/>
    <w:rsid w:val="008A0023"/>
    <w:rsid w:val="008A06EC"/>
    <w:rsid w:val="008A1549"/>
    <w:rsid w:val="008A49EA"/>
    <w:rsid w:val="008A4B8E"/>
    <w:rsid w:val="008A62D0"/>
    <w:rsid w:val="008A6FD0"/>
    <w:rsid w:val="008B239F"/>
    <w:rsid w:val="008B7050"/>
    <w:rsid w:val="008C0268"/>
    <w:rsid w:val="008C1481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F2607"/>
    <w:rsid w:val="008F2A97"/>
    <w:rsid w:val="008F45D7"/>
    <w:rsid w:val="008F67E0"/>
    <w:rsid w:val="008F6A60"/>
    <w:rsid w:val="008F79BC"/>
    <w:rsid w:val="009017A7"/>
    <w:rsid w:val="009047D6"/>
    <w:rsid w:val="009141FD"/>
    <w:rsid w:val="00914E1F"/>
    <w:rsid w:val="009151D2"/>
    <w:rsid w:val="00916EB5"/>
    <w:rsid w:val="009177DA"/>
    <w:rsid w:val="009219D2"/>
    <w:rsid w:val="00922BBB"/>
    <w:rsid w:val="009236BB"/>
    <w:rsid w:val="00923AF5"/>
    <w:rsid w:val="00927FDD"/>
    <w:rsid w:val="00933835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76561"/>
    <w:rsid w:val="0098030F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C1FA7"/>
    <w:rsid w:val="009C2AB7"/>
    <w:rsid w:val="009C636C"/>
    <w:rsid w:val="009C72D7"/>
    <w:rsid w:val="009C7F5F"/>
    <w:rsid w:val="009D4C11"/>
    <w:rsid w:val="009D6EDF"/>
    <w:rsid w:val="009D761C"/>
    <w:rsid w:val="009E068D"/>
    <w:rsid w:val="009E56AF"/>
    <w:rsid w:val="009E61C8"/>
    <w:rsid w:val="009E6B45"/>
    <w:rsid w:val="009E72AE"/>
    <w:rsid w:val="009F3AF3"/>
    <w:rsid w:val="009F3F49"/>
    <w:rsid w:val="009F4F86"/>
    <w:rsid w:val="009F50EC"/>
    <w:rsid w:val="009F7FDD"/>
    <w:rsid w:val="00A0108F"/>
    <w:rsid w:val="00A063EB"/>
    <w:rsid w:val="00A0691D"/>
    <w:rsid w:val="00A06C21"/>
    <w:rsid w:val="00A10625"/>
    <w:rsid w:val="00A116FE"/>
    <w:rsid w:val="00A1190A"/>
    <w:rsid w:val="00A11CEF"/>
    <w:rsid w:val="00A15010"/>
    <w:rsid w:val="00A15968"/>
    <w:rsid w:val="00A1711B"/>
    <w:rsid w:val="00A20B2F"/>
    <w:rsid w:val="00A214A1"/>
    <w:rsid w:val="00A220D4"/>
    <w:rsid w:val="00A22F57"/>
    <w:rsid w:val="00A23EA4"/>
    <w:rsid w:val="00A240E5"/>
    <w:rsid w:val="00A3036B"/>
    <w:rsid w:val="00A35C5B"/>
    <w:rsid w:val="00A419DC"/>
    <w:rsid w:val="00A429A4"/>
    <w:rsid w:val="00A42F63"/>
    <w:rsid w:val="00A443F5"/>
    <w:rsid w:val="00A448CB"/>
    <w:rsid w:val="00A47999"/>
    <w:rsid w:val="00A51B61"/>
    <w:rsid w:val="00A55BD1"/>
    <w:rsid w:val="00A577CB"/>
    <w:rsid w:val="00A60DE3"/>
    <w:rsid w:val="00A61CF2"/>
    <w:rsid w:val="00A63514"/>
    <w:rsid w:val="00A643F9"/>
    <w:rsid w:val="00A6586C"/>
    <w:rsid w:val="00A6689A"/>
    <w:rsid w:val="00A6702C"/>
    <w:rsid w:val="00A7248A"/>
    <w:rsid w:val="00A73687"/>
    <w:rsid w:val="00A73D2C"/>
    <w:rsid w:val="00A73DA9"/>
    <w:rsid w:val="00A743CC"/>
    <w:rsid w:val="00A7738B"/>
    <w:rsid w:val="00A77930"/>
    <w:rsid w:val="00A8348C"/>
    <w:rsid w:val="00A86438"/>
    <w:rsid w:val="00A877DB"/>
    <w:rsid w:val="00A9059D"/>
    <w:rsid w:val="00A90A5D"/>
    <w:rsid w:val="00A925A1"/>
    <w:rsid w:val="00A934E2"/>
    <w:rsid w:val="00A94DCD"/>
    <w:rsid w:val="00A9590B"/>
    <w:rsid w:val="00AA1422"/>
    <w:rsid w:val="00AA31B1"/>
    <w:rsid w:val="00AA3913"/>
    <w:rsid w:val="00AA4675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D2E70"/>
    <w:rsid w:val="00AD3FCD"/>
    <w:rsid w:val="00AD543A"/>
    <w:rsid w:val="00AE2576"/>
    <w:rsid w:val="00AE60F4"/>
    <w:rsid w:val="00AE6E5B"/>
    <w:rsid w:val="00AE7EF5"/>
    <w:rsid w:val="00AF4CCC"/>
    <w:rsid w:val="00AF4E5A"/>
    <w:rsid w:val="00AF5F70"/>
    <w:rsid w:val="00AF610C"/>
    <w:rsid w:val="00AF6643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722"/>
    <w:rsid w:val="00B67C98"/>
    <w:rsid w:val="00B67F9D"/>
    <w:rsid w:val="00B710FA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7FD"/>
    <w:rsid w:val="00B949EE"/>
    <w:rsid w:val="00B95354"/>
    <w:rsid w:val="00B955FA"/>
    <w:rsid w:val="00BA02B8"/>
    <w:rsid w:val="00BA0637"/>
    <w:rsid w:val="00BA2C65"/>
    <w:rsid w:val="00BA4110"/>
    <w:rsid w:val="00BA55C9"/>
    <w:rsid w:val="00BA5DF9"/>
    <w:rsid w:val="00BA7168"/>
    <w:rsid w:val="00BB0DC8"/>
    <w:rsid w:val="00BB1C58"/>
    <w:rsid w:val="00BB2C76"/>
    <w:rsid w:val="00BB2DB1"/>
    <w:rsid w:val="00BB30B4"/>
    <w:rsid w:val="00BB7329"/>
    <w:rsid w:val="00BB77AE"/>
    <w:rsid w:val="00BB7BF6"/>
    <w:rsid w:val="00BC312E"/>
    <w:rsid w:val="00BC79B2"/>
    <w:rsid w:val="00BD0B90"/>
    <w:rsid w:val="00BD0BC9"/>
    <w:rsid w:val="00BD0C14"/>
    <w:rsid w:val="00BD2CC0"/>
    <w:rsid w:val="00BD740F"/>
    <w:rsid w:val="00BE1338"/>
    <w:rsid w:val="00BE21B9"/>
    <w:rsid w:val="00BE41B6"/>
    <w:rsid w:val="00BF0EF7"/>
    <w:rsid w:val="00BF21FA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2110"/>
    <w:rsid w:val="00C12AC6"/>
    <w:rsid w:val="00C133EF"/>
    <w:rsid w:val="00C1778A"/>
    <w:rsid w:val="00C23AE9"/>
    <w:rsid w:val="00C25312"/>
    <w:rsid w:val="00C30B62"/>
    <w:rsid w:val="00C31926"/>
    <w:rsid w:val="00C342D4"/>
    <w:rsid w:val="00C34FC1"/>
    <w:rsid w:val="00C35C6B"/>
    <w:rsid w:val="00C374B0"/>
    <w:rsid w:val="00C4030D"/>
    <w:rsid w:val="00C40347"/>
    <w:rsid w:val="00C41152"/>
    <w:rsid w:val="00C443ED"/>
    <w:rsid w:val="00C44BA4"/>
    <w:rsid w:val="00C46E70"/>
    <w:rsid w:val="00C4733C"/>
    <w:rsid w:val="00C5059D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80100"/>
    <w:rsid w:val="00C812C5"/>
    <w:rsid w:val="00C81437"/>
    <w:rsid w:val="00C82E1E"/>
    <w:rsid w:val="00C83FCA"/>
    <w:rsid w:val="00C84B5C"/>
    <w:rsid w:val="00C8578A"/>
    <w:rsid w:val="00C85CF3"/>
    <w:rsid w:val="00C8770A"/>
    <w:rsid w:val="00C8783D"/>
    <w:rsid w:val="00C90118"/>
    <w:rsid w:val="00C912E6"/>
    <w:rsid w:val="00C92378"/>
    <w:rsid w:val="00C94C6B"/>
    <w:rsid w:val="00CA1304"/>
    <w:rsid w:val="00CB4ABA"/>
    <w:rsid w:val="00CC1131"/>
    <w:rsid w:val="00CC2819"/>
    <w:rsid w:val="00CC39F6"/>
    <w:rsid w:val="00CC6017"/>
    <w:rsid w:val="00CC67A8"/>
    <w:rsid w:val="00CC73D2"/>
    <w:rsid w:val="00CD2CCB"/>
    <w:rsid w:val="00CD3C9E"/>
    <w:rsid w:val="00CD40E8"/>
    <w:rsid w:val="00CD444A"/>
    <w:rsid w:val="00CD5B05"/>
    <w:rsid w:val="00CE02EB"/>
    <w:rsid w:val="00CE152F"/>
    <w:rsid w:val="00CE49FA"/>
    <w:rsid w:val="00CE5B21"/>
    <w:rsid w:val="00CE7301"/>
    <w:rsid w:val="00CE74C2"/>
    <w:rsid w:val="00CF077A"/>
    <w:rsid w:val="00CF1403"/>
    <w:rsid w:val="00CF18A5"/>
    <w:rsid w:val="00CF28A7"/>
    <w:rsid w:val="00CF2F3E"/>
    <w:rsid w:val="00CF40D7"/>
    <w:rsid w:val="00CF42EE"/>
    <w:rsid w:val="00CF4EC4"/>
    <w:rsid w:val="00CF6D90"/>
    <w:rsid w:val="00D02A90"/>
    <w:rsid w:val="00D032F3"/>
    <w:rsid w:val="00D0627C"/>
    <w:rsid w:val="00D0632B"/>
    <w:rsid w:val="00D073B8"/>
    <w:rsid w:val="00D22A18"/>
    <w:rsid w:val="00D23233"/>
    <w:rsid w:val="00D25BEA"/>
    <w:rsid w:val="00D27F3E"/>
    <w:rsid w:val="00D33C1A"/>
    <w:rsid w:val="00D37D3D"/>
    <w:rsid w:val="00D403A7"/>
    <w:rsid w:val="00D40DBD"/>
    <w:rsid w:val="00D415A8"/>
    <w:rsid w:val="00D41E56"/>
    <w:rsid w:val="00D44C10"/>
    <w:rsid w:val="00D45550"/>
    <w:rsid w:val="00D46F5E"/>
    <w:rsid w:val="00D478B5"/>
    <w:rsid w:val="00D50152"/>
    <w:rsid w:val="00D5406E"/>
    <w:rsid w:val="00D5411A"/>
    <w:rsid w:val="00D57053"/>
    <w:rsid w:val="00D6093C"/>
    <w:rsid w:val="00D622B5"/>
    <w:rsid w:val="00D72868"/>
    <w:rsid w:val="00D77BC6"/>
    <w:rsid w:val="00D810AB"/>
    <w:rsid w:val="00D81B6C"/>
    <w:rsid w:val="00D82351"/>
    <w:rsid w:val="00D82D66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50F2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F50"/>
    <w:rsid w:val="00DB5760"/>
    <w:rsid w:val="00DB7E5B"/>
    <w:rsid w:val="00DC17F0"/>
    <w:rsid w:val="00DC44C5"/>
    <w:rsid w:val="00DC477C"/>
    <w:rsid w:val="00DC68A7"/>
    <w:rsid w:val="00DD00E2"/>
    <w:rsid w:val="00DD28C7"/>
    <w:rsid w:val="00DD2F7B"/>
    <w:rsid w:val="00DD340B"/>
    <w:rsid w:val="00DD4ADD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DF5FCF"/>
    <w:rsid w:val="00E03E4B"/>
    <w:rsid w:val="00E044B6"/>
    <w:rsid w:val="00E058D5"/>
    <w:rsid w:val="00E10591"/>
    <w:rsid w:val="00E1153D"/>
    <w:rsid w:val="00E12DF1"/>
    <w:rsid w:val="00E15917"/>
    <w:rsid w:val="00E160EC"/>
    <w:rsid w:val="00E20042"/>
    <w:rsid w:val="00E2037A"/>
    <w:rsid w:val="00E22C0B"/>
    <w:rsid w:val="00E37DF3"/>
    <w:rsid w:val="00E400B0"/>
    <w:rsid w:val="00E40CAC"/>
    <w:rsid w:val="00E421A4"/>
    <w:rsid w:val="00E44165"/>
    <w:rsid w:val="00E46486"/>
    <w:rsid w:val="00E546D8"/>
    <w:rsid w:val="00E5486E"/>
    <w:rsid w:val="00E56300"/>
    <w:rsid w:val="00E71236"/>
    <w:rsid w:val="00E71430"/>
    <w:rsid w:val="00E71FAF"/>
    <w:rsid w:val="00E71FF1"/>
    <w:rsid w:val="00E72451"/>
    <w:rsid w:val="00E7322F"/>
    <w:rsid w:val="00E73B9F"/>
    <w:rsid w:val="00E73FE1"/>
    <w:rsid w:val="00E845A9"/>
    <w:rsid w:val="00E84E2F"/>
    <w:rsid w:val="00E85ED0"/>
    <w:rsid w:val="00E910F3"/>
    <w:rsid w:val="00E916BD"/>
    <w:rsid w:val="00E91FC6"/>
    <w:rsid w:val="00E91FE8"/>
    <w:rsid w:val="00E92277"/>
    <w:rsid w:val="00E93C5E"/>
    <w:rsid w:val="00E95C43"/>
    <w:rsid w:val="00EA068B"/>
    <w:rsid w:val="00EA0D39"/>
    <w:rsid w:val="00EA11FF"/>
    <w:rsid w:val="00EA4A07"/>
    <w:rsid w:val="00EA6869"/>
    <w:rsid w:val="00EB1B2B"/>
    <w:rsid w:val="00EB4082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D7EB6"/>
    <w:rsid w:val="00EE3C82"/>
    <w:rsid w:val="00EE3E1C"/>
    <w:rsid w:val="00EE6AF4"/>
    <w:rsid w:val="00EE6B22"/>
    <w:rsid w:val="00EE6B82"/>
    <w:rsid w:val="00EE7891"/>
    <w:rsid w:val="00EF2168"/>
    <w:rsid w:val="00EF54BD"/>
    <w:rsid w:val="00EF61B6"/>
    <w:rsid w:val="00EF66FF"/>
    <w:rsid w:val="00EF787D"/>
    <w:rsid w:val="00F009F0"/>
    <w:rsid w:val="00F00C2C"/>
    <w:rsid w:val="00F03137"/>
    <w:rsid w:val="00F03D7F"/>
    <w:rsid w:val="00F05405"/>
    <w:rsid w:val="00F06B5D"/>
    <w:rsid w:val="00F107EA"/>
    <w:rsid w:val="00F10980"/>
    <w:rsid w:val="00F11792"/>
    <w:rsid w:val="00F11BB5"/>
    <w:rsid w:val="00F15A47"/>
    <w:rsid w:val="00F165EF"/>
    <w:rsid w:val="00F17370"/>
    <w:rsid w:val="00F204A7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62C3F"/>
    <w:rsid w:val="00F63582"/>
    <w:rsid w:val="00F657E9"/>
    <w:rsid w:val="00F75853"/>
    <w:rsid w:val="00F76AF9"/>
    <w:rsid w:val="00F76F5A"/>
    <w:rsid w:val="00F80E4E"/>
    <w:rsid w:val="00F84917"/>
    <w:rsid w:val="00F86178"/>
    <w:rsid w:val="00F9217B"/>
    <w:rsid w:val="00F921CF"/>
    <w:rsid w:val="00F9448B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29D6"/>
    <w:rsid w:val="00FB4A81"/>
    <w:rsid w:val="00FB4DF2"/>
    <w:rsid w:val="00FB5853"/>
    <w:rsid w:val="00FB6C9E"/>
    <w:rsid w:val="00FC1274"/>
    <w:rsid w:val="00FC17F1"/>
    <w:rsid w:val="00FC2F97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ED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10</cp:revision>
  <cp:lastPrinted>2016-11-07T13:46:00Z</cp:lastPrinted>
  <dcterms:created xsi:type="dcterms:W3CDTF">2018-08-15T07:55:00Z</dcterms:created>
  <dcterms:modified xsi:type="dcterms:W3CDTF">2018-08-15T16:57:00Z</dcterms:modified>
</cp:coreProperties>
</file>